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237E1" w14:textId="77777777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E40066"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3706755A" w14:textId="77777777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52"/>
          <w:szCs w:val="52"/>
        </w:rPr>
      </w:pPr>
      <w:r w:rsidRPr="00E40066">
        <w:rPr>
          <w:rFonts w:ascii="宋体" w:hAnsi="宋体" w:hint="eastAsia"/>
          <w:b/>
          <w:color w:val="0000CC"/>
          <w:sz w:val="52"/>
          <w:szCs w:val="52"/>
        </w:rPr>
        <w:t>实验报告</w:t>
      </w:r>
    </w:p>
    <w:p w14:paraId="0DD0C388" w14:textId="77777777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1CE9F6F9" w14:textId="77777777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56B47BA2" w14:textId="77777777" w:rsidR="00042B6E" w:rsidRPr="00E40066" w:rsidRDefault="00042B6E" w:rsidP="00042B6E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数字</w:t>
      </w:r>
      <w:r>
        <w:rPr>
          <w:rFonts w:ascii="宋体" w:hAnsi="宋体"/>
          <w:b/>
          <w:color w:val="0000CC"/>
          <w:sz w:val="32"/>
          <w:szCs w:val="32"/>
          <w:u w:val="single"/>
        </w:rPr>
        <w:t>逻辑电路实验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C</w:t>
      </w:r>
    </w:p>
    <w:p w14:paraId="64F7D323" w14:textId="77777777" w:rsidR="00042B6E" w:rsidRPr="00E40066" w:rsidRDefault="00042B6E" w:rsidP="00042B6E">
      <w:pPr>
        <w:rPr>
          <w:rFonts w:ascii="宋体" w:hAnsi="宋体"/>
          <w:b/>
          <w:color w:val="0000CC"/>
          <w:sz w:val="32"/>
          <w:szCs w:val="32"/>
        </w:rPr>
      </w:pPr>
    </w:p>
    <w:p w14:paraId="126BC507" w14:textId="77777777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4B7252D1" w14:textId="6CA6E164" w:rsidR="00042B6E" w:rsidRPr="00E40066" w:rsidRDefault="00042B6E" w:rsidP="00042B6E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E40066">
        <w:rPr>
          <w:rFonts w:ascii="宋体" w:hAnsi="宋体" w:hint="eastAsia"/>
          <w:b/>
          <w:color w:val="0000CC"/>
          <w:sz w:val="44"/>
          <w:szCs w:val="44"/>
        </w:rPr>
        <w:t>第</w:t>
      </w:r>
      <w:r>
        <w:rPr>
          <w:rFonts w:ascii="宋体" w:hAnsi="宋体"/>
          <w:b/>
          <w:color w:val="0000CC"/>
          <w:sz w:val="44"/>
          <w:szCs w:val="44"/>
        </w:rPr>
        <w:t xml:space="preserve"> 5 </w:t>
      </w:r>
      <w:r w:rsidRPr="00E40066">
        <w:rPr>
          <w:rFonts w:ascii="宋体" w:hAnsi="宋体" w:hint="eastAsia"/>
          <w:b/>
          <w:color w:val="0000CC"/>
          <w:sz w:val="44"/>
          <w:szCs w:val="44"/>
        </w:rPr>
        <w:t>次实验</w:t>
      </w:r>
    </w:p>
    <w:p w14:paraId="7BDFFB62" w14:textId="77777777" w:rsidR="00042B6E" w:rsidRPr="00E40066" w:rsidRDefault="00042B6E" w:rsidP="00042B6E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5ABBC82D" w14:textId="77777777" w:rsidR="00042B6E" w:rsidRPr="00E40066" w:rsidRDefault="00042B6E" w:rsidP="00042B6E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70FB3DA3" w14:textId="77777777" w:rsidR="00042B6E" w:rsidRPr="00E40066" w:rsidRDefault="00042B6E" w:rsidP="00042B6E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71788781" w14:textId="77777777" w:rsidR="00042B6E" w:rsidRPr="00E40066" w:rsidRDefault="00042B6E" w:rsidP="00042B6E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37F35248" w14:textId="77777777" w:rsidR="00042B6E" w:rsidRPr="00E40066" w:rsidRDefault="00042B6E" w:rsidP="00042B6E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CA855B9" w14:textId="56C672BF" w:rsidR="00042B6E" w:rsidRPr="00E40066" w:rsidRDefault="00042B6E" w:rsidP="00042B6E">
      <w:pPr>
        <w:ind w:left="420"/>
        <w:rPr>
          <w:rFonts w:ascii="宋体" w:hAnsi="宋体"/>
          <w:b/>
          <w:color w:val="0000CC"/>
          <w:sz w:val="32"/>
          <w:szCs w:val="32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实验名称：</w:t>
      </w:r>
      <w:r>
        <w:rPr>
          <w:rFonts w:ascii="宋体" w:hAnsi="宋体" w:hint="eastAsia"/>
          <w:b/>
          <w:color w:val="0000CC"/>
          <w:sz w:val="32"/>
          <w:szCs w:val="32"/>
        </w:rPr>
        <w:t>时序逻辑电路</w:t>
      </w:r>
    </w:p>
    <w:p w14:paraId="30ED4B36" w14:textId="0141FA41" w:rsidR="00042B6E" w:rsidRPr="00E40066" w:rsidRDefault="00042B6E" w:rsidP="00042B6E">
      <w:pPr>
        <w:ind w:firstLine="420"/>
        <w:rPr>
          <w:rFonts w:ascii="宋体" w:hAnsi="宋体"/>
          <w:b/>
          <w:color w:val="0000CC"/>
          <w:sz w:val="32"/>
          <w:szCs w:val="32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院（系）：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网络空间安全学院</w:t>
      </w:r>
      <w:r>
        <w:rPr>
          <w:rFonts w:ascii="宋体" w:hAnsi="宋体"/>
          <w:b/>
          <w:color w:val="0000CC"/>
          <w:sz w:val="32"/>
          <w:szCs w:val="32"/>
        </w:rPr>
        <w:t xml:space="preserve">  </w:t>
      </w:r>
      <w:r w:rsidRPr="00E40066">
        <w:rPr>
          <w:rFonts w:ascii="宋体" w:hAnsi="宋体" w:hint="eastAsia"/>
          <w:b/>
          <w:color w:val="0000CC"/>
          <w:sz w:val="32"/>
          <w:szCs w:val="32"/>
        </w:rPr>
        <w:t>专业：</w:t>
      </w:r>
      <w:r>
        <w:rPr>
          <w:rFonts w:ascii="宋体" w:hAnsi="宋体" w:hint="eastAsia"/>
          <w:b/>
          <w:color w:val="0000CC"/>
          <w:sz w:val="32"/>
          <w:szCs w:val="32"/>
        </w:rPr>
        <w:t>计算机类</w:t>
      </w:r>
    </w:p>
    <w:p w14:paraId="1A6B2884" w14:textId="3FE3313B" w:rsidR="00042B6E" w:rsidRPr="00E40066" w:rsidRDefault="00042B6E" w:rsidP="00042B6E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姓名：</w:t>
      </w:r>
      <w:r w:rsidRPr="00E40066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Pr="00E40066">
        <w:rPr>
          <w:rFonts w:ascii="宋体" w:hAnsi="宋体"/>
          <w:b/>
          <w:color w:val="0000CC"/>
          <w:sz w:val="32"/>
          <w:szCs w:val="32"/>
          <w:u w:val="single"/>
        </w:rPr>
        <w:tab/>
      </w:r>
      <w:proofErr w:type="gramStart"/>
      <w:r w:rsidR="00AC4C76">
        <w:rPr>
          <w:rFonts w:ascii="宋体" w:hAnsi="宋体" w:hint="eastAsia"/>
          <w:b/>
          <w:color w:val="0000CC"/>
          <w:sz w:val="32"/>
          <w:szCs w:val="32"/>
          <w:u w:val="single"/>
        </w:rPr>
        <w:t>梁耀欣</w:t>
      </w:r>
      <w:proofErr w:type="gramEnd"/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Pr="00E40066">
        <w:rPr>
          <w:rFonts w:ascii="宋体" w:hAnsi="宋体" w:hint="eastAsia"/>
          <w:b/>
          <w:color w:val="0000CC"/>
          <w:sz w:val="32"/>
          <w:szCs w:val="32"/>
        </w:rPr>
        <w:t>学号：</w:t>
      </w:r>
      <w:r>
        <w:rPr>
          <w:rFonts w:ascii="宋体" w:hAnsi="宋体" w:hint="eastAsia"/>
          <w:b/>
          <w:color w:val="0000CC"/>
          <w:sz w:val="32"/>
          <w:szCs w:val="32"/>
        </w:rPr>
        <w:t>JS</w:t>
      </w:r>
      <w:r>
        <w:rPr>
          <w:rFonts w:ascii="宋体" w:hAnsi="宋体"/>
          <w:b/>
          <w:color w:val="0000CC"/>
          <w:sz w:val="32"/>
          <w:szCs w:val="32"/>
        </w:rPr>
        <w:t>3224</w:t>
      </w:r>
      <w:r w:rsidR="00AC4C76">
        <w:rPr>
          <w:rFonts w:ascii="宋体" w:hAnsi="宋体"/>
          <w:b/>
          <w:color w:val="0000CC"/>
          <w:sz w:val="32"/>
          <w:szCs w:val="32"/>
        </w:rPr>
        <w:t>05</w:t>
      </w:r>
    </w:p>
    <w:p w14:paraId="1BFE17E3" w14:textId="77777777" w:rsidR="00042B6E" w:rsidRPr="00E40066" w:rsidRDefault="00042B6E" w:rsidP="00042B6E">
      <w:pPr>
        <w:ind w:firstLine="420"/>
        <w:rPr>
          <w:rFonts w:ascii="宋体" w:hAnsi="宋体"/>
          <w:b/>
          <w:color w:val="0000CC"/>
          <w:sz w:val="32"/>
          <w:szCs w:val="32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实验室</w:t>
      </w:r>
      <w:r w:rsidRPr="00E40066">
        <w:rPr>
          <w:rFonts w:ascii="宋体" w:hAnsi="宋体"/>
          <w:b/>
          <w:color w:val="0000CC"/>
          <w:sz w:val="32"/>
          <w:szCs w:val="32"/>
        </w:rPr>
        <w:t xml:space="preserve">: </w:t>
      </w:r>
      <w:r w:rsidRPr="00E40066">
        <w:rPr>
          <w:rFonts w:ascii="宋体" w:hAnsi="宋体"/>
          <w:b/>
          <w:color w:val="0000CC"/>
          <w:sz w:val="32"/>
          <w:szCs w:val="32"/>
          <w:u w:val="single"/>
        </w:rPr>
        <w:tab/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电子技术室5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02   </w:t>
      </w:r>
      <w:r w:rsidRPr="00E40066">
        <w:rPr>
          <w:rFonts w:ascii="宋体" w:hAnsi="宋体" w:hint="eastAsia"/>
          <w:b/>
          <w:color w:val="0000CC"/>
          <w:sz w:val="32"/>
          <w:szCs w:val="32"/>
        </w:rPr>
        <w:t>实验组别：</w:t>
      </w:r>
    </w:p>
    <w:p w14:paraId="7DE72153" w14:textId="79C9B6E9" w:rsidR="00042B6E" w:rsidRPr="00E40066" w:rsidRDefault="00042B6E" w:rsidP="00042B6E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同组人员：</w:t>
      </w:r>
      <w:r>
        <w:rPr>
          <w:rFonts w:ascii="宋体" w:hAnsi="宋体" w:hint="eastAsia"/>
          <w:b/>
          <w:color w:val="0000CC"/>
          <w:sz w:val="32"/>
          <w:szCs w:val="32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</w:rPr>
        <w:t xml:space="preserve">         </w:t>
      </w:r>
      <w:r w:rsidRPr="00E40066"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>
        <w:rPr>
          <w:rFonts w:ascii="宋体" w:hAnsi="宋体"/>
          <w:b/>
          <w:color w:val="0000CC"/>
          <w:sz w:val="32"/>
          <w:szCs w:val="32"/>
        </w:rPr>
        <w:t>5</w:t>
      </w:r>
      <w:r>
        <w:rPr>
          <w:rFonts w:ascii="宋体" w:hAnsi="宋体" w:hint="eastAsia"/>
          <w:b/>
          <w:color w:val="0000CC"/>
          <w:sz w:val="32"/>
          <w:szCs w:val="32"/>
        </w:rPr>
        <w:t>月1</w:t>
      </w:r>
      <w:r>
        <w:rPr>
          <w:rFonts w:ascii="宋体" w:hAnsi="宋体"/>
          <w:b/>
          <w:color w:val="0000CC"/>
          <w:sz w:val="32"/>
          <w:szCs w:val="32"/>
        </w:rPr>
        <w:t>8</w:t>
      </w:r>
      <w:r>
        <w:rPr>
          <w:rFonts w:ascii="宋体" w:hAnsi="宋体" w:hint="eastAsia"/>
          <w:b/>
          <w:color w:val="0000CC"/>
          <w:sz w:val="32"/>
          <w:szCs w:val="32"/>
        </w:rPr>
        <w:t>日</w:t>
      </w:r>
    </w:p>
    <w:p w14:paraId="26F66065" w14:textId="77777777" w:rsidR="00042B6E" w:rsidRPr="00E40066" w:rsidRDefault="00042B6E" w:rsidP="00042B6E">
      <w:pPr>
        <w:ind w:firstLine="420"/>
        <w:rPr>
          <w:rFonts w:ascii="宋体" w:hAnsi="宋体"/>
          <w:b/>
          <w:color w:val="0000CC"/>
          <w:sz w:val="32"/>
          <w:szCs w:val="32"/>
        </w:rPr>
      </w:pPr>
      <w:r w:rsidRPr="00E40066"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>
        <w:rPr>
          <w:rFonts w:ascii="宋体" w:hAnsi="宋体" w:hint="eastAsia"/>
          <w:b/>
          <w:color w:val="0000CC"/>
          <w:sz w:val="32"/>
          <w:szCs w:val="32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</w:rPr>
        <w:t xml:space="preserve">         </w:t>
      </w:r>
      <w:r w:rsidRPr="00E40066">
        <w:rPr>
          <w:rFonts w:ascii="宋体" w:hAnsi="宋体" w:hint="eastAsia"/>
          <w:b/>
          <w:color w:val="0000CC"/>
          <w:sz w:val="32"/>
          <w:szCs w:val="32"/>
        </w:rPr>
        <w:t>审阅教师：</w:t>
      </w:r>
    </w:p>
    <w:p w14:paraId="54DCC441" w14:textId="77777777" w:rsidR="00042B6E" w:rsidRPr="00E40066" w:rsidRDefault="00042B6E" w:rsidP="00042B6E">
      <w:pPr>
        <w:rPr>
          <w:rFonts w:ascii="宋体" w:hAnsi="宋体"/>
          <w:b/>
          <w:color w:val="0000CC"/>
          <w:sz w:val="32"/>
          <w:szCs w:val="32"/>
        </w:rPr>
      </w:pPr>
    </w:p>
    <w:p w14:paraId="3461C8FB" w14:textId="77777777" w:rsidR="00042B6E" w:rsidRDefault="00042B6E" w:rsidP="00042B6E">
      <w:pPr>
        <w:rPr>
          <w:rFonts w:ascii="宋体" w:hAnsi="宋体"/>
          <w:b/>
          <w:color w:val="0000CC"/>
          <w:sz w:val="32"/>
          <w:szCs w:val="32"/>
        </w:rPr>
      </w:pPr>
    </w:p>
    <w:p w14:paraId="6DCFD5FD" w14:textId="77777777" w:rsidR="00042B6E" w:rsidRDefault="00042B6E" w:rsidP="00042B6E">
      <w:pPr>
        <w:rPr>
          <w:rFonts w:ascii="宋体" w:hAnsi="宋体"/>
          <w:b/>
          <w:color w:val="0000CC"/>
          <w:sz w:val="32"/>
          <w:szCs w:val="32"/>
        </w:rPr>
      </w:pPr>
    </w:p>
    <w:p w14:paraId="366D8206" w14:textId="47DA2C2E" w:rsidR="00042B6E" w:rsidRPr="003F5203" w:rsidRDefault="00042B6E" w:rsidP="00042B6E">
      <w:pPr>
        <w:pStyle w:val="1"/>
        <w:jc w:val="center"/>
        <w:rPr>
          <w:color w:val="0000CC"/>
        </w:rPr>
      </w:pPr>
      <w:r>
        <w:rPr>
          <w:rFonts w:hint="eastAsia"/>
          <w:color w:val="0000CC"/>
        </w:rPr>
        <w:lastRenderedPageBreak/>
        <w:t>时序逻辑电路</w:t>
      </w:r>
    </w:p>
    <w:p w14:paraId="2221DF6C" w14:textId="77777777" w:rsidR="00042B6E" w:rsidRPr="00E40066" w:rsidRDefault="00042B6E" w:rsidP="00042B6E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E40066">
        <w:rPr>
          <w:rFonts w:ascii="宋体" w:hAnsi="宋体" w:hint="eastAsia"/>
          <w:b/>
          <w:color w:val="0000CC"/>
          <w:sz w:val="28"/>
          <w:szCs w:val="28"/>
        </w:rPr>
        <w:t>实验目的</w:t>
      </w:r>
    </w:p>
    <w:p w14:paraId="22290901" w14:textId="77777777" w:rsidR="00F3663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color w:val="0000CC"/>
          <w:szCs w:val="21"/>
        </w:rPr>
        <w:t xml:space="preserve">1. </w:t>
      </w:r>
      <w:r w:rsidRPr="00F3663E">
        <w:rPr>
          <w:color w:val="0000CC"/>
          <w:szCs w:val="21"/>
        </w:rPr>
        <w:t>掌握时序逻辑电路的一般设计过程；</w:t>
      </w:r>
    </w:p>
    <w:p w14:paraId="076307FE" w14:textId="77777777" w:rsidR="00F3663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color w:val="0000CC"/>
          <w:szCs w:val="21"/>
        </w:rPr>
        <w:t xml:space="preserve">2. </w:t>
      </w:r>
      <w:r w:rsidRPr="00F3663E">
        <w:rPr>
          <w:color w:val="0000CC"/>
          <w:szCs w:val="21"/>
        </w:rPr>
        <w:t>掌握时序逻辑电路的时延分析方法，了解时序电路对时钟信号相关参数的基本要求；</w:t>
      </w:r>
      <w:r w:rsidRPr="00F3663E">
        <w:rPr>
          <w:color w:val="0000CC"/>
          <w:szCs w:val="21"/>
        </w:rPr>
        <w:t xml:space="preserve"> </w:t>
      </w:r>
    </w:p>
    <w:p w14:paraId="3D6175CB" w14:textId="11BC7F0E" w:rsidR="00042B6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color w:val="0000CC"/>
          <w:szCs w:val="21"/>
        </w:rPr>
        <w:t xml:space="preserve">3. </w:t>
      </w:r>
      <w:r w:rsidRPr="00F3663E">
        <w:rPr>
          <w:color w:val="0000CC"/>
          <w:szCs w:val="21"/>
        </w:rPr>
        <w:t>掌握时序逻辑电路的基本调试方法，熟练使用示波器观察波形图</w:t>
      </w:r>
    </w:p>
    <w:p w14:paraId="5EF0BF51" w14:textId="77777777" w:rsidR="00042B6E" w:rsidRDefault="00042B6E" w:rsidP="00042B6E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E40066">
        <w:rPr>
          <w:rFonts w:ascii="宋体" w:hAnsi="宋体" w:hint="eastAsia"/>
          <w:b/>
          <w:color w:val="0000CC"/>
          <w:sz w:val="28"/>
          <w:szCs w:val="28"/>
        </w:rPr>
        <w:t>实验原理</w:t>
      </w:r>
    </w:p>
    <w:p w14:paraId="54E866B5" w14:textId="51BB1A64" w:rsidR="00042B6E" w:rsidRPr="00F3663E" w:rsidRDefault="00F3663E" w:rsidP="00F3663E">
      <w:pPr>
        <w:ind w:firstLine="420"/>
        <w:rPr>
          <w:color w:val="0000CC"/>
          <w:szCs w:val="21"/>
        </w:rPr>
      </w:pPr>
      <w:r>
        <w:rPr>
          <w:color w:val="0000CC"/>
          <w:szCs w:val="21"/>
        </w:rPr>
        <w:t>1</w:t>
      </w:r>
      <w:r>
        <w:rPr>
          <w:rFonts w:hint="eastAsia"/>
          <w:color w:val="0000CC"/>
          <w:szCs w:val="21"/>
        </w:rPr>
        <w:t>、</w:t>
      </w:r>
      <w:r w:rsidR="00042B6E" w:rsidRPr="00F3663E">
        <w:rPr>
          <w:rFonts w:hint="eastAsia"/>
          <w:color w:val="0000CC"/>
          <w:szCs w:val="21"/>
        </w:rPr>
        <w:t>7</w:t>
      </w:r>
      <w:r w:rsidR="00042B6E" w:rsidRPr="00F3663E">
        <w:rPr>
          <w:color w:val="0000CC"/>
          <w:szCs w:val="21"/>
        </w:rPr>
        <w:t>4</w:t>
      </w:r>
      <w:r w:rsidR="00042B6E" w:rsidRPr="00F3663E">
        <w:rPr>
          <w:rFonts w:hint="eastAsia"/>
          <w:color w:val="0000CC"/>
          <w:szCs w:val="21"/>
        </w:rPr>
        <w:t>HC</w:t>
      </w:r>
      <w:r w:rsidR="00042B6E" w:rsidRPr="00F3663E">
        <w:rPr>
          <w:color w:val="0000CC"/>
          <w:szCs w:val="21"/>
        </w:rPr>
        <w:t>00</w:t>
      </w:r>
      <w:r w:rsidR="00042B6E" w:rsidRPr="00F3663E">
        <w:rPr>
          <w:rFonts w:hint="eastAsia"/>
          <w:color w:val="0000CC"/>
          <w:szCs w:val="21"/>
        </w:rPr>
        <w:t>与</w:t>
      </w:r>
      <w:r w:rsidR="00042B6E" w:rsidRPr="00F3663E">
        <w:rPr>
          <w:rFonts w:hint="eastAsia"/>
          <w:color w:val="0000CC"/>
          <w:szCs w:val="21"/>
        </w:rPr>
        <w:t>7</w:t>
      </w:r>
      <w:r w:rsidR="00042B6E" w:rsidRPr="00F3663E">
        <w:rPr>
          <w:color w:val="0000CC"/>
          <w:szCs w:val="21"/>
        </w:rPr>
        <w:t>4</w:t>
      </w:r>
      <w:r w:rsidR="00042B6E" w:rsidRPr="00F3663E">
        <w:rPr>
          <w:rFonts w:hint="eastAsia"/>
          <w:color w:val="0000CC"/>
          <w:szCs w:val="21"/>
        </w:rPr>
        <w:t>HC</w:t>
      </w:r>
      <w:r w:rsidR="00042B6E" w:rsidRPr="00F3663E">
        <w:rPr>
          <w:color w:val="0000CC"/>
          <w:szCs w:val="21"/>
        </w:rPr>
        <w:t>20</w:t>
      </w:r>
      <w:r w:rsidR="00042B6E" w:rsidRPr="00F3663E">
        <w:rPr>
          <w:rFonts w:hint="eastAsia"/>
          <w:color w:val="0000CC"/>
          <w:szCs w:val="21"/>
        </w:rPr>
        <w:t>可以实现二一与非门和四一与非门的逻辑功能</w:t>
      </w:r>
    </w:p>
    <w:p w14:paraId="72B91740" w14:textId="371AF142" w:rsidR="00042B6E" w:rsidRPr="00F3663E" w:rsidRDefault="00F3663E" w:rsidP="00F3663E">
      <w:pPr>
        <w:ind w:firstLine="420"/>
        <w:rPr>
          <w:color w:val="0000CC"/>
          <w:szCs w:val="21"/>
        </w:rPr>
      </w:pPr>
      <w:r>
        <w:rPr>
          <w:rFonts w:hint="eastAsia"/>
          <w:color w:val="0000CC"/>
          <w:szCs w:val="21"/>
        </w:rPr>
        <w:t>2</w:t>
      </w:r>
      <w:r>
        <w:rPr>
          <w:rFonts w:hint="eastAsia"/>
          <w:color w:val="0000CC"/>
          <w:szCs w:val="21"/>
        </w:rPr>
        <w:t>、</w:t>
      </w:r>
      <w:r w:rsidR="00AC4C76">
        <w:rPr>
          <w:rFonts w:hint="eastAsia"/>
          <w:color w:val="0000CC"/>
          <w:szCs w:val="21"/>
        </w:rPr>
        <w:t>将输出的十进制数字连到二极管上可以</w:t>
      </w:r>
      <w:r w:rsidR="00E00376">
        <w:rPr>
          <w:rFonts w:hint="eastAsia"/>
          <w:color w:val="0000CC"/>
          <w:szCs w:val="21"/>
        </w:rPr>
        <w:t>方便显示输出信号</w:t>
      </w:r>
    </w:p>
    <w:p w14:paraId="41BDE8DD" w14:textId="27BC90EC" w:rsidR="00042B6E" w:rsidRDefault="00F3663E" w:rsidP="00F3663E">
      <w:pPr>
        <w:ind w:firstLine="420"/>
        <w:rPr>
          <w:color w:val="0000CC"/>
          <w:szCs w:val="21"/>
        </w:rPr>
      </w:pPr>
      <w:r>
        <w:rPr>
          <w:rFonts w:hint="eastAsia"/>
          <w:color w:val="0000CC"/>
          <w:szCs w:val="21"/>
        </w:rPr>
        <w:t>3</w:t>
      </w:r>
      <w:r>
        <w:rPr>
          <w:rFonts w:hint="eastAsia"/>
          <w:color w:val="0000CC"/>
          <w:szCs w:val="21"/>
        </w:rPr>
        <w:t>、</w:t>
      </w:r>
      <w:r w:rsidR="00E00376">
        <w:rPr>
          <w:rFonts w:hint="eastAsia"/>
          <w:color w:val="0000CC"/>
          <w:szCs w:val="21"/>
        </w:rPr>
        <w:t>7</w:t>
      </w:r>
      <w:r w:rsidR="00E00376">
        <w:rPr>
          <w:color w:val="0000CC"/>
          <w:szCs w:val="21"/>
        </w:rPr>
        <w:t>4HC74</w:t>
      </w:r>
      <w:r w:rsidR="00E00376">
        <w:rPr>
          <w:rFonts w:hint="eastAsia"/>
          <w:color w:val="0000CC"/>
          <w:szCs w:val="21"/>
        </w:rPr>
        <w:t>为两个单输入端的</w:t>
      </w:r>
      <w:r w:rsidR="00E00376">
        <w:rPr>
          <w:rFonts w:hint="eastAsia"/>
          <w:color w:val="0000CC"/>
          <w:szCs w:val="21"/>
        </w:rPr>
        <w:t>D</w:t>
      </w:r>
      <w:r w:rsidR="00E00376">
        <w:rPr>
          <w:rFonts w:hint="eastAsia"/>
          <w:color w:val="0000CC"/>
          <w:szCs w:val="21"/>
        </w:rPr>
        <w:t>触发器：</w:t>
      </w:r>
    </w:p>
    <w:p w14:paraId="79BB6BC6" w14:textId="1381C1E2" w:rsidR="00E00376" w:rsidRDefault="00E00376" w:rsidP="00F3663E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1266D3E8" wp14:editId="36288BE2">
            <wp:extent cx="1075279" cy="1000125"/>
            <wp:effectExtent l="0" t="0" r="0" b="0"/>
            <wp:docPr id="2024901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01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2471" cy="100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376">
        <w:rPr>
          <w:noProof/>
        </w:rPr>
        <w:t xml:space="preserve"> </w:t>
      </w:r>
      <w:r w:rsidRPr="00E00376">
        <w:drawing>
          <wp:inline distT="0" distB="0" distL="0" distR="0" wp14:anchorId="36FE6712" wp14:editId="16808302">
            <wp:extent cx="1634066" cy="996207"/>
            <wp:effectExtent l="0" t="0" r="4445" b="0"/>
            <wp:docPr id="1851034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34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4938" cy="10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26B9" w14:textId="0EF49301" w:rsidR="00E00376" w:rsidRDefault="00E00376" w:rsidP="00F3663E">
      <w:pPr>
        <w:ind w:firstLine="420"/>
        <w:rPr>
          <w:color w:val="0000CC"/>
          <w:szCs w:val="21"/>
        </w:rPr>
      </w:pPr>
      <w:r w:rsidRPr="00E00376">
        <w:rPr>
          <w:color w:val="0000CC"/>
          <w:szCs w:val="21"/>
        </w:rPr>
        <w:t>4.</w:t>
      </w:r>
      <w:r>
        <w:rPr>
          <w:color w:val="0000CC"/>
          <w:szCs w:val="21"/>
        </w:rPr>
        <w:t>74HC161</w:t>
      </w:r>
      <w:r>
        <w:rPr>
          <w:rFonts w:hint="eastAsia"/>
          <w:color w:val="0000CC"/>
          <w:szCs w:val="21"/>
        </w:rPr>
        <w:t>为四位二进制同步加法计数器：</w:t>
      </w:r>
    </w:p>
    <w:p w14:paraId="55D264CA" w14:textId="201E5F2A" w:rsidR="00E00376" w:rsidRPr="00F3663E" w:rsidRDefault="00E00376" w:rsidP="00F3663E">
      <w:pPr>
        <w:ind w:firstLine="420"/>
        <w:rPr>
          <w:rFonts w:hint="eastAsia"/>
          <w:color w:val="0000CC"/>
          <w:szCs w:val="21"/>
        </w:rPr>
      </w:pPr>
      <w:r w:rsidRPr="00E00376">
        <w:drawing>
          <wp:inline distT="0" distB="0" distL="0" distR="0" wp14:anchorId="3BE934DC" wp14:editId="794E01A3">
            <wp:extent cx="1075524" cy="1004454"/>
            <wp:effectExtent l="0" t="0" r="0" b="5715"/>
            <wp:docPr id="1254967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7129" cy="10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376">
        <w:rPr>
          <w:noProof/>
        </w:rPr>
        <w:t xml:space="preserve"> </w:t>
      </w:r>
      <w:r w:rsidRPr="00E00376">
        <w:drawing>
          <wp:inline distT="0" distB="0" distL="0" distR="0" wp14:anchorId="0AC52CB0" wp14:editId="40E9F20A">
            <wp:extent cx="3477491" cy="1161815"/>
            <wp:effectExtent l="0" t="0" r="0" b="635"/>
            <wp:docPr id="602190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90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7411" cy="11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2E71" w14:textId="77777777" w:rsidR="00042B6E" w:rsidRDefault="00042B6E" w:rsidP="00042B6E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E40066">
        <w:rPr>
          <w:rFonts w:ascii="宋体" w:hAnsi="宋体" w:hint="eastAsia"/>
          <w:b/>
          <w:color w:val="0000CC"/>
          <w:sz w:val="28"/>
          <w:szCs w:val="28"/>
        </w:rPr>
        <w:t>实验</w:t>
      </w:r>
      <w:r>
        <w:rPr>
          <w:rFonts w:ascii="宋体" w:hAnsi="宋体" w:hint="eastAsia"/>
          <w:b/>
          <w:color w:val="0000CC"/>
          <w:sz w:val="28"/>
          <w:szCs w:val="28"/>
        </w:rPr>
        <w:t>内容</w:t>
      </w:r>
    </w:p>
    <w:p w14:paraId="2FD513EC" w14:textId="77777777" w:rsidR="00F3663E" w:rsidRPr="00F3663E" w:rsidRDefault="00F3663E" w:rsidP="0091529F">
      <w:pPr>
        <w:ind w:firstLineChars="200" w:firstLine="482"/>
        <w:outlineLvl w:val="0"/>
        <w:rPr>
          <w:rFonts w:ascii="宋体" w:hAnsi="宋体"/>
          <w:b/>
          <w:color w:val="0000CC"/>
          <w:sz w:val="24"/>
        </w:rPr>
      </w:pPr>
      <w:r w:rsidRPr="00F3663E">
        <w:rPr>
          <w:rFonts w:ascii="宋体" w:hAnsi="宋体" w:hint="eastAsia"/>
          <w:b/>
          <w:color w:val="0000CC"/>
          <w:sz w:val="24"/>
        </w:rPr>
        <w:t xml:space="preserve">1、广告流水灯（第 11 周课内验收） </w:t>
      </w:r>
    </w:p>
    <w:p w14:paraId="2EB9385A" w14:textId="3FCD39B7" w:rsidR="00F3663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>用触发器、组合函数器件和门电路设计一个广告流水灯，该流水灯由</w:t>
      </w:r>
      <w:r w:rsidRPr="00F3663E">
        <w:rPr>
          <w:rFonts w:hint="eastAsia"/>
          <w:color w:val="0000CC"/>
          <w:szCs w:val="21"/>
        </w:rPr>
        <w:t xml:space="preserve"> 8 </w:t>
      </w:r>
      <w:proofErr w:type="gramStart"/>
      <w:r w:rsidRPr="00F3663E">
        <w:rPr>
          <w:rFonts w:hint="eastAsia"/>
          <w:color w:val="0000CC"/>
          <w:szCs w:val="21"/>
        </w:rPr>
        <w:t>个</w:t>
      </w:r>
      <w:proofErr w:type="gramEnd"/>
      <w:r w:rsidRPr="00F3663E">
        <w:rPr>
          <w:rFonts w:hint="eastAsia"/>
          <w:color w:val="0000CC"/>
          <w:szCs w:val="21"/>
        </w:rPr>
        <w:t xml:space="preserve"> LED </w:t>
      </w:r>
      <w:r w:rsidRPr="00F3663E">
        <w:rPr>
          <w:rFonts w:hint="eastAsia"/>
          <w:color w:val="0000CC"/>
          <w:szCs w:val="21"/>
        </w:rPr>
        <w:t>组成，工作时始终为</w:t>
      </w:r>
      <w:r w:rsidRPr="00F3663E">
        <w:rPr>
          <w:rFonts w:hint="eastAsia"/>
          <w:color w:val="0000CC"/>
          <w:szCs w:val="21"/>
        </w:rPr>
        <w:t xml:space="preserve"> 1 </w:t>
      </w:r>
      <w:r w:rsidRPr="00F3663E">
        <w:rPr>
          <w:rFonts w:hint="eastAsia"/>
          <w:color w:val="0000CC"/>
          <w:szCs w:val="21"/>
        </w:rPr>
        <w:t>暗</w:t>
      </w:r>
      <w:r w:rsidRPr="00F3663E">
        <w:rPr>
          <w:rFonts w:hint="eastAsia"/>
          <w:color w:val="0000CC"/>
          <w:szCs w:val="21"/>
        </w:rPr>
        <w:t xml:space="preserve">7 </w:t>
      </w:r>
      <w:r w:rsidRPr="00F3663E">
        <w:rPr>
          <w:rFonts w:hint="eastAsia"/>
          <w:color w:val="0000CC"/>
          <w:szCs w:val="21"/>
        </w:rPr>
        <w:t>亮，且这一个暗灯循环右移。</w:t>
      </w:r>
    </w:p>
    <w:p w14:paraId="12B3979C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1) </w:t>
      </w:r>
      <w:r w:rsidRPr="00F3663E">
        <w:rPr>
          <w:rFonts w:hint="eastAsia"/>
          <w:color w:val="0000CC"/>
          <w:szCs w:val="21"/>
        </w:rPr>
        <w:t>写出设计过程，画出设计的逻辑电路图，按图搭接电路</w:t>
      </w:r>
    </w:p>
    <w:p w14:paraId="0ECBF705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2) </w:t>
      </w:r>
      <w:r w:rsidRPr="00F3663E">
        <w:rPr>
          <w:rFonts w:hint="eastAsia"/>
          <w:color w:val="0000CC"/>
          <w:szCs w:val="21"/>
        </w:rPr>
        <w:t>将单脉冲加到系统时钟端，静态验证实验电路</w:t>
      </w:r>
    </w:p>
    <w:p w14:paraId="69BDCE3A" w14:textId="3F2BFC38" w:rsid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3) </w:t>
      </w:r>
      <w:r w:rsidRPr="00F3663E">
        <w:rPr>
          <w:rFonts w:hint="eastAsia"/>
          <w:color w:val="0000CC"/>
          <w:szCs w:val="21"/>
        </w:rPr>
        <w:t>将</w:t>
      </w:r>
      <w:r w:rsidRPr="00F3663E">
        <w:rPr>
          <w:rFonts w:hint="eastAsia"/>
          <w:color w:val="0000CC"/>
          <w:szCs w:val="21"/>
        </w:rPr>
        <w:t xml:space="preserve"> TTL </w:t>
      </w:r>
      <w:r w:rsidRPr="00F3663E">
        <w:rPr>
          <w:rFonts w:hint="eastAsia"/>
          <w:color w:val="0000CC"/>
          <w:szCs w:val="21"/>
        </w:rPr>
        <w:t>连续脉冲信号加到系统时钟端，用示波器观察并记录时钟脉冲</w:t>
      </w:r>
      <w:r w:rsidRPr="00F3663E">
        <w:rPr>
          <w:rFonts w:hint="eastAsia"/>
          <w:color w:val="0000CC"/>
          <w:szCs w:val="21"/>
        </w:rPr>
        <w:t xml:space="preserve"> CP</w:t>
      </w:r>
      <w:r w:rsidRPr="00F3663E">
        <w:rPr>
          <w:rFonts w:hint="eastAsia"/>
          <w:color w:val="0000CC"/>
          <w:szCs w:val="21"/>
        </w:rPr>
        <w:t>、触发器的输出端</w:t>
      </w:r>
      <w:r w:rsidRPr="00F3663E">
        <w:rPr>
          <w:rFonts w:hint="eastAsia"/>
          <w:color w:val="0000CC"/>
          <w:szCs w:val="21"/>
        </w:rPr>
        <w:t xml:space="preserve"> Q2</w:t>
      </w:r>
      <w:r w:rsidRPr="00F3663E">
        <w:rPr>
          <w:rFonts w:hint="eastAsia"/>
          <w:color w:val="0000CC"/>
          <w:szCs w:val="21"/>
        </w:rPr>
        <w:t>、</w:t>
      </w:r>
      <w:r w:rsidRPr="00F3663E">
        <w:rPr>
          <w:rFonts w:hint="eastAsia"/>
          <w:color w:val="0000CC"/>
          <w:szCs w:val="21"/>
        </w:rPr>
        <w:t>Q1</w:t>
      </w:r>
      <w:r w:rsidRPr="00F3663E">
        <w:rPr>
          <w:rFonts w:hint="eastAsia"/>
          <w:color w:val="0000CC"/>
          <w:szCs w:val="21"/>
        </w:rPr>
        <w:t>、</w:t>
      </w:r>
      <w:r w:rsidRPr="00F3663E">
        <w:rPr>
          <w:rFonts w:hint="eastAsia"/>
          <w:color w:val="0000CC"/>
          <w:szCs w:val="21"/>
        </w:rPr>
        <w:t xml:space="preserve">Q0 </w:t>
      </w:r>
      <w:r w:rsidRPr="00F3663E">
        <w:rPr>
          <w:rFonts w:hint="eastAsia"/>
          <w:color w:val="0000CC"/>
          <w:szCs w:val="21"/>
        </w:rPr>
        <w:t>和</w:t>
      </w:r>
      <w:r w:rsidRPr="00F3663E">
        <w:rPr>
          <w:rFonts w:hint="eastAsia"/>
          <w:color w:val="0000CC"/>
          <w:szCs w:val="21"/>
        </w:rPr>
        <w:t xml:space="preserve"> 8 </w:t>
      </w:r>
      <w:proofErr w:type="gramStart"/>
      <w:r w:rsidRPr="00F3663E">
        <w:rPr>
          <w:rFonts w:hint="eastAsia"/>
          <w:color w:val="0000CC"/>
          <w:szCs w:val="21"/>
        </w:rPr>
        <w:t>个</w:t>
      </w:r>
      <w:proofErr w:type="gramEnd"/>
      <w:r w:rsidRPr="00F3663E">
        <w:rPr>
          <w:rFonts w:hint="eastAsia"/>
          <w:color w:val="0000CC"/>
          <w:szCs w:val="21"/>
        </w:rPr>
        <w:t xml:space="preserve"> LED </w:t>
      </w:r>
      <w:r w:rsidRPr="00F3663E">
        <w:rPr>
          <w:rFonts w:hint="eastAsia"/>
          <w:color w:val="0000CC"/>
          <w:szCs w:val="21"/>
        </w:rPr>
        <w:t>上的波形。</w:t>
      </w:r>
    </w:p>
    <w:p w14:paraId="7B408AF2" w14:textId="77777777" w:rsidR="0091529F" w:rsidRPr="00F3663E" w:rsidRDefault="0091529F" w:rsidP="0091529F">
      <w:pPr>
        <w:rPr>
          <w:color w:val="0000CC"/>
          <w:szCs w:val="21"/>
        </w:rPr>
      </w:pPr>
    </w:p>
    <w:p w14:paraId="319D7CA2" w14:textId="77777777" w:rsidR="00F3663E" w:rsidRPr="00F3663E" w:rsidRDefault="00F3663E" w:rsidP="0091529F">
      <w:pPr>
        <w:ind w:firstLineChars="200" w:firstLine="482"/>
        <w:rPr>
          <w:rFonts w:ascii="宋体" w:hAnsi="宋体"/>
          <w:b/>
          <w:color w:val="0000CC"/>
          <w:sz w:val="24"/>
          <w:szCs w:val="22"/>
        </w:rPr>
      </w:pPr>
      <w:r w:rsidRPr="00F3663E">
        <w:rPr>
          <w:rFonts w:ascii="宋体" w:hAnsi="宋体" w:hint="eastAsia"/>
          <w:b/>
          <w:color w:val="0000CC"/>
          <w:sz w:val="24"/>
          <w:szCs w:val="22"/>
        </w:rPr>
        <w:t>2、序列发生器（第 11 周</w:t>
      </w:r>
      <w:proofErr w:type="gramStart"/>
      <w:r w:rsidRPr="00F3663E">
        <w:rPr>
          <w:rFonts w:ascii="宋体" w:hAnsi="宋体" w:hint="eastAsia"/>
          <w:b/>
          <w:color w:val="0000CC"/>
          <w:sz w:val="24"/>
          <w:szCs w:val="22"/>
        </w:rPr>
        <w:t>课内课内</w:t>
      </w:r>
      <w:proofErr w:type="gramEnd"/>
      <w:r w:rsidRPr="00F3663E">
        <w:rPr>
          <w:rFonts w:ascii="宋体" w:hAnsi="宋体" w:hint="eastAsia"/>
          <w:b/>
          <w:color w:val="0000CC"/>
          <w:sz w:val="24"/>
          <w:szCs w:val="22"/>
        </w:rPr>
        <w:t xml:space="preserve">验收） </w:t>
      </w:r>
    </w:p>
    <w:p w14:paraId="01C32C78" w14:textId="77777777" w:rsidR="00F3663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>分别用</w:t>
      </w:r>
      <w:r w:rsidRPr="00F3663E">
        <w:rPr>
          <w:rFonts w:hint="eastAsia"/>
          <w:color w:val="0000CC"/>
          <w:szCs w:val="21"/>
        </w:rPr>
        <w:t xml:space="preserve"> MSI </w:t>
      </w:r>
      <w:r w:rsidRPr="00F3663E">
        <w:rPr>
          <w:rFonts w:hint="eastAsia"/>
          <w:color w:val="0000CC"/>
          <w:szCs w:val="21"/>
        </w:rPr>
        <w:t>计数器设计一个具有自启动功能的</w:t>
      </w:r>
      <w:r w:rsidRPr="00F3663E">
        <w:rPr>
          <w:rFonts w:hint="eastAsia"/>
          <w:color w:val="0000CC"/>
          <w:szCs w:val="21"/>
        </w:rPr>
        <w:t xml:space="preserve"> 01011 </w:t>
      </w:r>
      <w:r w:rsidRPr="00F3663E">
        <w:rPr>
          <w:rFonts w:hint="eastAsia"/>
          <w:color w:val="0000CC"/>
          <w:szCs w:val="21"/>
        </w:rPr>
        <w:t>序列信号发生器</w:t>
      </w:r>
    </w:p>
    <w:p w14:paraId="378DB45D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1) </w:t>
      </w:r>
      <w:r w:rsidRPr="00F3663E">
        <w:rPr>
          <w:rFonts w:hint="eastAsia"/>
          <w:color w:val="0000CC"/>
          <w:szCs w:val="21"/>
        </w:rPr>
        <w:t>写出设计过程，画出电路逻辑图</w:t>
      </w:r>
    </w:p>
    <w:p w14:paraId="524D132D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2) </w:t>
      </w:r>
      <w:r w:rsidRPr="00F3663E">
        <w:rPr>
          <w:rFonts w:hint="eastAsia"/>
          <w:color w:val="0000CC"/>
          <w:szCs w:val="21"/>
        </w:rPr>
        <w:t>搭接电路，并用单脉冲静态验证实验结果</w:t>
      </w:r>
    </w:p>
    <w:p w14:paraId="71E58973" w14:textId="77777777" w:rsid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3) </w:t>
      </w:r>
      <w:r w:rsidRPr="00F3663E">
        <w:rPr>
          <w:rFonts w:hint="eastAsia"/>
          <w:color w:val="0000CC"/>
          <w:szCs w:val="21"/>
        </w:rPr>
        <w:t>加入</w:t>
      </w:r>
      <w:r w:rsidRPr="00F3663E">
        <w:rPr>
          <w:rFonts w:hint="eastAsia"/>
          <w:color w:val="0000CC"/>
          <w:szCs w:val="21"/>
        </w:rPr>
        <w:t xml:space="preserve"> TTL </w:t>
      </w:r>
      <w:r w:rsidRPr="00F3663E">
        <w:rPr>
          <w:rFonts w:hint="eastAsia"/>
          <w:color w:val="0000CC"/>
          <w:szCs w:val="21"/>
        </w:rPr>
        <w:t>连续脉冲，用示波器观察观察并记录时钟脉冲</w:t>
      </w:r>
      <w:r w:rsidRPr="00F3663E">
        <w:rPr>
          <w:rFonts w:hint="eastAsia"/>
          <w:color w:val="0000CC"/>
          <w:szCs w:val="21"/>
        </w:rPr>
        <w:t xml:space="preserve"> CLK</w:t>
      </w:r>
      <w:r w:rsidRPr="00F3663E">
        <w:rPr>
          <w:rFonts w:hint="eastAsia"/>
          <w:color w:val="0000CC"/>
          <w:szCs w:val="21"/>
        </w:rPr>
        <w:t>、序列输出端的波形。</w:t>
      </w:r>
    </w:p>
    <w:p w14:paraId="2EFC0EDE" w14:textId="77777777" w:rsidR="0091529F" w:rsidRPr="00F3663E" w:rsidRDefault="0091529F" w:rsidP="0091529F">
      <w:pPr>
        <w:rPr>
          <w:color w:val="0000CC"/>
          <w:szCs w:val="21"/>
        </w:rPr>
      </w:pPr>
    </w:p>
    <w:p w14:paraId="0DD6F465" w14:textId="77777777" w:rsidR="00F3663E" w:rsidRPr="00F3663E" w:rsidRDefault="00F3663E" w:rsidP="0091529F">
      <w:pPr>
        <w:ind w:firstLineChars="200" w:firstLine="482"/>
        <w:rPr>
          <w:rFonts w:ascii="宋体" w:hAnsi="宋体"/>
          <w:b/>
          <w:color w:val="0000CC"/>
          <w:sz w:val="24"/>
          <w:szCs w:val="22"/>
        </w:rPr>
      </w:pPr>
      <w:r w:rsidRPr="00F3663E">
        <w:rPr>
          <w:rFonts w:ascii="宋体" w:hAnsi="宋体" w:hint="eastAsia"/>
          <w:b/>
          <w:color w:val="0000CC"/>
          <w:sz w:val="24"/>
          <w:szCs w:val="22"/>
        </w:rPr>
        <w:t xml:space="preserve">3、简易数字钟（第 12 周课内验收） </w:t>
      </w:r>
    </w:p>
    <w:p w14:paraId="33700330" w14:textId="2E7320C2" w:rsidR="00F3663E" w:rsidRPr="00F3663E" w:rsidRDefault="00F3663E" w:rsidP="00F3663E">
      <w:pPr>
        <w:ind w:firstLine="420"/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>设计一个只有小时和分钟功能的简易数字钟，输入时钟脉冲的周期为</w:t>
      </w:r>
      <w:r w:rsidRPr="00F3663E">
        <w:rPr>
          <w:rFonts w:hint="eastAsia"/>
          <w:color w:val="0000CC"/>
          <w:szCs w:val="21"/>
        </w:rPr>
        <w:t xml:space="preserve"> 1 </w:t>
      </w:r>
      <w:r w:rsidRPr="00F3663E">
        <w:rPr>
          <w:rFonts w:hint="eastAsia"/>
          <w:color w:val="0000CC"/>
          <w:szCs w:val="21"/>
        </w:rPr>
        <w:t>分钟，</w:t>
      </w:r>
      <w:r w:rsidRPr="00F3663E">
        <w:rPr>
          <w:rFonts w:hint="eastAsia"/>
          <w:color w:val="0000CC"/>
          <w:szCs w:val="21"/>
        </w:rPr>
        <w:t xml:space="preserve">4 </w:t>
      </w:r>
      <w:r w:rsidRPr="00F3663E">
        <w:rPr>
          <w:rFonts w:hint="eastAsia"/>
          <w:color w:val="0000CC"/>
          <w:szCs w:val="21"/>
        </w:rPr>
        <w:t>位数</w:t>
      </w:r>
      <w:r w:rsidRPr="00F3663E">
        <w:rPr>
          <w:rFonts w:hint="eastAsia"/>
          <w:color w:val="0000CC"/>
          <w:szCs w:val="21"/>
        </w:rPr>
        <w:lastRenderedPageBreak/>
        <w:t>码管用于显示，高</w:t>
      </w:r>
      <w:r w:rsidRPr="00F3663E">
        <w:rPr>
          <w:rFonts w:hint="eastAsia"/>
          <w:color w:val="0000CC"/>
          <w:szCs w:val="21"/>
        </w:rPr>
        <w:t xml:space="preserve">2 </w:t>
      </w:r>
      <w:r w:rsidRPr="00F3663E">
        <w:rPr>
          <w:rFonts w:hint="eastAsia"/>
          <w:color w:val="0000CC"/>
          <w:szCs w:val="21"/>
        </w:rPr>
        <w:t>位显示小时</w:t>
      </w:r>
      <w:r w:rsidRPr="00F3663E">
        <w:rPr>
          <w:rFonts w:hint="eastAsia"/>
          <w:color w:val="0000CC"/>
          <w:szCs w:val="21"/>
        </w:rPr>
        <w:t>(0</w:t>
      </w:r>
      <w:r w:rsidRPr="00F3663E">
        <w:rPr>
          <w:rFonts w:hint="eastAsia"/>
          <w:color w:val="0000CC"/>
          <w:szCs w:val="21"/>
        </w:rPr>
        <w:t>～</w:t>
      </w:r>
      <w:r w:rsidRPr="00F3663E">
        <w:rPr>
          <w:rFonts w:hint="eastAsia"/>
          <w:color w:val="0000CC"/>
          <w:szCs w:val="21"/>
        </w:rPr>
        <w:t>23)</w:t>
      </w:r>
      <w:r w:rsidRPr="00F3663E">
        <w:rPr>
          <w:rFonts w:hint="eastAsia"/>
          <w:color w:val="0000CC"/>
          <w:szCs w:val="21"/>
        </w:rPr>
        <w:t>，低</w:t>
      </w:r>
      <w:r w:rsidRPr="00F3663E">
        <w:rPr>
          <w:rFonts w:hint="eastAsia"/>
          <w:color w:val="0000CC"/>
          <w:szCs w:val="21"/>
        </w:rPr>
        <w:t xml:space="preserve"> 2 </w:t>
      </w:r>
      <w:r w:rsidRPr="00F3663E">
        <w:rPr>
          <w:rFonts w:hint="eastAsia"/>
          <w:color w:val="0000CC"/>
          <w:szCs w:val="21"/>
        </w:rPr>
        <w:t>位显示“分钟”</w:t>
      </w:r>
      <w:r w:rsidRPr="00F3663E">
        <w:rPr>
          <w:rFonts w:hint="eastAsia"/>
          <w:color w:val="0000CC"/>
          <w:szCs w:val="21"/>
        </w:rPr>
        <w:t>(0</w:t>
      </w:r>
      <w:r w:rsidRPr="00F3663E">
        <w:rPr>
          <w:rFonts w:hint="eastAsia"/>
          <w:color w:val="0000CC"/>
          <w:szCs w:val="21"/>
        </w:rPr>
        <w:t>～</w:t>
      </w:r>
      <w:r w:rsidRPr="00F3663E">
        <w:rPr>
          <w:rFonts w:hint="eastAsia"/>
          <w:color w:val="0000CC"/>
          <w:szCs w:val="21"/>
        </w:rPr>
        <w:t>59)</w:t>
      </w:r>
      <w:r w:rsidRPr="00F3663E">
        <w:rPr>
          <w:rFonts w:hint="eastAsia"/>
          <w:color w:val="0000CC"/>
          <w:szCs w:val="21"/>
        </w:rPr>
        <w:t>。</w:t>
      </w:r>
    </w:p>
    <w:p w14:paraId="6B372053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1) </w:t>
      </w:r>
      <w:r w:rsidRPr="00F3663E">
        <w:rPr>
          <w:rFonts w:hint="eastAsia"/>
          <w:color w:val="0000CC"/>
          <w:szCs w:val="21"/>
        </w:rPr>
        <w:t>设计</w:t>
      </w:r>
      <w:proofErr w:type="gramStart"/>
      <w:r w:rsidRPr="00F3663E">
        <w:rPr>
          <w:rFonts w:hint="eastAsia"/>
          <w:color w:val="0000CC"/>
          <w:szCs w:val="21"/>
        </w:rPr>
        <w:t>并搭试电路</w:t>
      </w:r>
      <w:proofErr w:type="gramEnd"/>
      <w:r w:rsidRPr="00F3663E">
        <w:rPr>
          <w:rFonts w:hint="eastAsia"/>
          <w:color w:val="0000CC"/>
          <w:szCs w:val="21"/>
        </w:rPr>
        <w:t>，验证电路结果。</w:t>
      </w:r>
    </w:p>
    <w:p w14:paraId="3CE012D4" w14:textId="77777777" w:rsidR="00F3663E" w:rsidRPr="00F3663E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2) </w:t>
      </w:r>
      <w:r w:rsidRPr="00F3663E">
        <w:rPr>
          <w:rFonts w:hint="eastAsia"/>
          <w:color w:val="0000CC"/>
          <w:szCs w:val="21"/>
        </w:rPr>
        <w:t>用双</w:t>
      </w:r>
      <w:proofErr w:type="gramStart"/>
      <w:r w:rsidRPr="00F3663E">
        <w:rPr>
          <w:rFonts w:hint="eastAsia"/>
          <w:color w:val="0000CC"/>
          <w:szCs w:val="21"/>
        </w:rPr>
        <w:t>踪</w:t>
      </w:r>
      <w:proofErr w:type="gramEnd"/>
      <w:r w:rsidRPr="00F3663E">
        <w:rPr>
          <w:rFonts w:hint="eastAsia"/>
          <w:color w:val="0000CC"/>
          <w:szCs w:val="21"/>
        </w:rPr>
        <w:t>示波器观察并记录“分钟”计数电路中的时钟脉冲及计数器的各输出波形</w:t>
      </w:r>
    </w:p>
    <w:p w14:paraId="543476E2" w14:textId="7B3F2076" w:rsidR="00E50AEB" w:rsidRDefault="00F3663E" w:rsidP="0091529F">
      <w:pPr>
        <w:rPr>
          <w:color w:val="0000CC"/>
          <w:szCs w:val="21"/>
        </w:rPr>
      </w:pPr>
      <w:r w:rsidRPr="00F3663E">
        <w:rPr>
          <w:rFonts w:hint="eastAsia"/>
          <w:color w:val="0000CC"/>
          <w:szCs w:val="21"/>
        </w:rPr>
        <w:t xml:space="preserve">3) </w:t>
      </w:r>
      <w:r w:rsidRPr="00F3663E">
        <w:rPr>
          <w:rFonts w:hint="eastAsia"/>
          <w:color w:val="0000CC"/>
          <w:szCs w:val="21"/>
        </w:rPr>
        <w:t>用双</w:t>
      </w:r>
      <w:proofErr w:type="gramStart"/>
      <w:r w:rsidRPr="00F3663E">
        <w:rPr>
          <w:rFonts w:hint="eastAsia"/>
          <w:color w:val="0000CC"/>
          <w:szCs w:val="21"/>
        </w:rPr>
        <w:t>踪</w:t>
      </w:r>
      <w:proofErr w:type="gramEnd"/>
      <w:r w:rsidRPr="00F3663E">
        <w:rPr>
          <w:rFonts w:hint="eastAsia"/>
          <w:color w:val="0000CC"/>
          <w:szCs w:val="21"/>
        </w:rPr>
        <w:t>示波器观察并记录“小时”计数电路中的时钟脉冲及计数器的各输出波形</w:t>
      </w:r>
      <w:r w:rsidR="00042B6E" w:rsidRPr="00F3663E">
        <w:rPr>
          <w:rFonts w:hint="eastAsia"/>
          <w:color w:val="0000CC"/>
          <w:szCs w:val="21"/>
        </w:rPr>
        <w:t xml:space="preserve"> </w:t>
      </w:r>
    </w:p>
    <w:p w14:paraId="245D0E72" w14:textId="77777777" w:rsidR="0091529F" w:rsidRPr="00E40066" w:rsidRDefault="0091529F" w:rsidP="0091529F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E40066">
        <w:rPr>
          <w:rFonts w:ascii="宋体" w:hAnsi="宋体" w:hint="eastAsia"/>
          <w:b/>
          <w:color w:val="0000CC"/>
          <w:sz w:val="28"/>
          <w:szCs w:val="28"/>
        </w:rPr>
        <w:t>实验</w:t>
      </w:r>
      <w:r>
        <w:rPr>
          <w:rFonts w:ascii="宋体" w:hAnsi="宋体" w:hint="eastAsia"/>
          <w:b/>
          <w:color w:val="0000CC"/>
          <w:sz w:val="28"/>
          <w:szCs w:val="28"/>
        </w:rPr>
        <w:t>设计方案</w:t>
      </w:r>
    </w:p>
    <w:p w14:paraId="20FFFB4A" w14:textId="43B5C04A" w:rsidR="0091529F" w:rsidRDefault="008E5155" w:rsidP="0091529F">
      <w:pPr>
        <w:pStyle w:val="2"/>
        <w:numPr>
          <w:ilvl w:val="0"/>
          <w:numId w:val="4"/>
        </w:numPr>
        <w:tabs>
          <w:tab w:val="num" w:pos="360"/>
        </w:tabs>
        <w:ind w:left="0" w:firstLine="0"/>
        <w:rPr>
          <w:rFonts w:ascii="宋体" w:eastAsia="宋体" w:hAnsi="宋体"/>
          <w:color w:val="0000CC"/>
          <w:sz w:val="24"/>
        </w:rPr>
      </w:pPr>
      <w:r>
        <w:rPr>
          <w:rFonts w:ascii="宋体" w:eastAsia="宋体" w:hAnsi="宋体" w:hint="eastAsia"/>
          <w:color w:val="0000CC"/>
          <w:sz w:val="24"/>
        </w:rPr>
        <w:t>广告流水灯</w:t>
      </w:r>
    </w:p>
    <w:p w14:paraId="4E31E723" w14:textId="30E32B48" w:rsidR="00E00376" w:rsidRPr="00E00376" w:rsidRDefault="00E00376" w:rsidP="00E00376">
      <w:pPr>
        <w:rPr>
          <w:rFonts w:hint="eastAsia"/>
        </w:rPr>
      </w:pPr>
      <w:r>
        <w:rPr>
          <w:rFonts w:hint="eastAsia"/>
        </w:rPr>
        <w:t>实验原理：</w:t>
      </w:r>
    </w:p>
    <w:p w14:paraId="3B49EDCA" w14:textId="09604831" w:rsidR="00C07A89" w:rsidRDefault="00C07A89" w:rsidP="00C07A89">
      <w:pPr>
        <w:pStyle w:val="a7"/>
        <w:numPr>
          <w:ilvl w:val="1"/>
          <w:numId w:val="6"/>
        </w:numPr>
        <w:spacing w:beforeLines="50" w:before="156" w:afterLines="50" w:after="156"/>
        <w:ind w:firstLineChars="0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画出时序状态转移表</w:t>
      </w:r>
    </w:p>
    <w:p w14:paraId="48B134D6" w14:textId="2C30F5AC" w:rsidR="00C07A89" w:rsidRPr="008A66F8" w:rsidRDefault="00C07A89" w:rsidP="00C07A89">
      <w:pPr>
        <w:pStyle w:val="a7"/>
        <w:numPr>
          <w:ilvl w:val="1"/>
          <w:numId w:val="6"/>
        </w:numPr>
        <w:spacing w:beforeLines="50" w:before="156" w:afterLines="50" w:after="156"/>
        <w:ind w:firstLineChars="0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通过译码器实现</w:t>
      </w:r>
      <w:r w:rsidR="00E00376">
        <w:rPr>
          <w:rFonts w:hint="eastAsia"/>
          <w:b/>
          <w:color w:val="0000CC"/>
          <w:szCs w:val="21"/>
        </w:rPr>
        <w:t>二极管</w:t>
      </w:r>
      <w:r>
        <w:rPr>
          <w:rFonts w:hint="eastAsia"/>
          <w:b/>
          <w:color w:val="0000CC"/>
          <w:szCs w:val="21"/>
        </w:rPr>
        <w:t>的闪烁</w:t>
      </w:r>
    </w:p>
    <w:p w14:paraId="12BF739E" w14:textId="116DD37D" w:rsidR="00C07A89" w:rsidRDefault="00C07A89" w:rsidP="00C07A89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1</w:t>
      </w:r>
      <w:r>
        <w:rPr>
          <w:rFonts w:hint="eastAsia"/>
          <w:b/>
          <w:color w:val="0000CC"/>
          <w:szCs w:val="21"/>
        </w:rPr>
        <w:t>）状态转移表</w:t>
      </w:r>
    </w:p>
    <w:p w14:paraId="283664F9" w14:textId="77777777" w:rsidR="00C07A89" w:rsidRPr="00C07A89" w:rsidRDefault="00C07A89" w:rsidP="00C07A89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C07A89">
        <w:rPr>
          <w:b/>
          <w:noProof/>
          <w:color w:val="0000CC"/>
          <w:szCs w:val="21"/>
        </w:rPr>
        <w:drawing>
          <wp:inline distT="0" distB="0" distL="0" distR="0" wp14:anchorId="31DADB2E" wp14:editId="219B9BAE">
            <wp:extent cx="5299364" cy="2181088"/>
            <wp:effectExtent l="0" t="0" r="0" b="0"/>
            <wp:docPr id="2100913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3641" name=""/>
                    <pic:cNvPicPr/>
                  </pic:nvPicPr>
                  <pic:blipFill rotWithShape="1">
                    <a:blip r:embed="rId11"/>
                    <a:srcRect t="1879"/>
                    <a:stretch/>
                  </pic:blipFill>
                  <pic:spPr bwMode="auto">
                    <a:xfrm>
                      <a:off x="0" y="0"/>
                      <a:ext cx="5305996" cy="218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C7B60" w14:textId="73D797E5" w:rsidR="00C07A89" w:rsidRPr="00C07A89" w:rsidRDefault="00C07A89" w:rsidP="00C07A89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2</w:t>
      </w:r>
      <w:r>
        <w:rPr>
          <w:rFonts w:hint="eastAsia"/>
          <w:b/>
          <w:color w:val="0000CC"/>
          <w:szCs w:val="21"/>
        </w:rPr>
        <w:t>）</w:t>
      </w:r>
      <w:r w:rsidRPr="00C07A89">
        <w:rPr>
          <w:rFonts w:hint="eastAsia"/>
          <w:b/>
          <w:color w:val="0000CC"/>
          <w:szCs w:val="21"/>
        </w:rPr>
        <w:t>逻辑电路图</w:t>
      </w:r>
    </w:p>
    <w:p w14:paraId="44A5E053" w14:textId="24DB045F" w:rsidR="00C07A89" w:rsidRPr="00C07A89" w:rsidRDefault="00E00376" w:rsidP="00C07A89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b/>
          <w:noProof/>
          <w:color w:val="0000CC"/>
          <w:szCs w:val="21"/>
        </w:rPr>
        <w:drawing>
          <wp:inline distT="0" distB="0" distL="0" distR="0" wp14:anchorId="3E5E441C" wp14:editId="78E45AB0">
            <wp:extent cx="3235036" cy="2961485"/>
            <wp:effectExtent l="0" t="0" r="3810" b="0"/>
            <wp:docPr id="1087569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67" cy="2981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BB0D0" w14:textId="2575D16B" w:rsidR="00C07A89" w:rsidRPr="00C07A89" w:rsidRDefault="00581F48" w:rsidP="00C07A89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lastRenderedPageBreak/>
        <w:t>3</w:t>
      </w:r>
      <w:r>
        <w:rPr>
          <w:rFonts w:hint="eastAsia"/>
          <w:b/>
          <w:color w:val="0000CC"/>
          <w:szCs w:val="21"/>
        </w:rPr>
        <w:t>）</w:t>
      </w:r>
      <w:r w:rsidR="00C07A89" w:rsidRPr="00C07A89">
        <w:rPr>
          <w:rFonts w:hint="eastAsia"/>
          <w:b/>
          <w:color w:val="0000CC"/>
          <w:szCs w:val="21"/>
        </w:rPr>
        <w:t>实物连接图</w:t>
      </w:r>
    </w:p>
    <w:p w14:paraId="13A43A6E" w14:textId="06434449" w:rsidR="00C07A89" w:rsidRDefault="00E00376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b/>
          <w:noProof/>
          <w:color w:val="0000CC"/>
          <w:szCs w:val="21"/>
        </w:rPr>
        <w:drawing>
          <wp:inline distT="0" distB="0" distL="0" distR="0" wp14:anchorId="7E8C47E5" wp14:editId="27BE88E2">
            <wp:extent cx="2590800" cy="1822725"/>
            <wp:effectExtent l="0" t="0" r="0" b="6350"/>
            <wp:docPr id="12741796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03" cy="182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07E413" w14:textId="41E5CD66" w:rsidR="00581F48" w:rsidRDefault="00581F48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在示波器上观察到的波形</w:t>
      </w:r>
    </w:p>
    <w:p w14:paraId="78E18161" w14:textId="07C7E470" w:rsidR="00581F48" w:rsidRDefault="009C2D0B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proofErr w:type="spellStart"/>
      <w:r>
        <w:rPr>
          <w:b/>
          <w:color w:val="0000CC"/>
          <w:szCs w:val="21"/>
        </w:rPr>
        <w:t>C</w:t>
      </w:r>
      <w:r>
        <w:rPr>
          <w:rFonts w:hint="eastAsia"/>
          <w:b/>
          <w:color w:val="0000CC"/>
          <w:szCs w:val="21"/>
        </w:rPr>
        <w:t>lk</w:t>
      </w:r>
      <w:proofErr w:type="spellEnd"/>
      <w:r>
        <w:rPr>
          <w:rFonts w:hint="eastAsia"/>
          <w:b/>
          <w:color w:val="0000CC"/>
          <w:szCs w:val="21"/>
        </w:rPr>
        <w:t>与</w:t>
      </w:r>
      <w:r>
        <w:rPr>
          <w:rFonts w:hint="eastAsia"/>
          <w:b/>
          <w:color w:val="0000CC"/>
          <w:szCs w:val="21"/>
        </w:rPr>
        <w:t>A</w:t>
      </w:r>
      <w:r>
        <w:rPr>
          <w:rFonts w:hint="eastAsia"/>
          <w:b/>
          <w:color w:val="0000CC"/>
          <w:szCs w:val="21"/>
        </w:rPr>
        <w:t>：</w:t>
      </w:r>
    </w:p>
    <w:p w14:paraId="21A4FF5A" w14:textId="4208FF32" w:rsidR="009C2D0B" w:rsidRDefault="00E0589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E05891">
        <w:rPr>
          <w:b/>
          <w:noProof/>
          <w:color w:val="0000CC"/>
          <w:szCs w:val="21"/>
        </w:rPr>
        <w:drawing>
          <wp:inline distT="0" distB="0" distL="0" distR="0" wp14:anchorId="27C1821B" wp14:editId="1CF011F7">
            <wp:extent cx="4580467" cy="2404533"/>
            <wp:effectExtent l="0" t="0" r="0" b="0"/>
            <wp:docPr id="4569436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8191" r="6722" b="21019"/>
                    <a:stretch/>
                  </pic:blipFill>
                  <pic:spPr bwMode="auto">
                    <a:xfrm>
                      <a:off x="0" y="0"/>
                      <a:ext cx="4581066" cy="240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02DA" w14:textId="492B86BA" w:rsidR="00E05891" w:rsidRDefault="00E05891" w:rsidP="00581F48">
      <w:pPr>
        <w:spacing w:beforeLines="50" w:before="156" w:afterLines="50" w:after="156"/>
        <w:jc w:val="left"/>
        <w:rPr>
          <w:rFonts w:hint="eastAsia"/>
          <w:b/>
          <w:color w:val="0000CC"/>
          <w:szCs w:val="21"/>
        </w:rPr>
      </w:pPr>
      <w:r>
        <w:rPr>
          <w:b/>
          <w:color w:val="0000CC"/>
          <w:szCs w:val="21"/>
        </w:rPr>
        <w:t>A</w:t>
      </w:r>
      <w:r>
        <w:rPr>
          <w:rFonts w:hint="eastAsia"/>
          <w:b/>
          <w:color w:val="0000CC"/>
          <w:szCs w:val="21"/>
        </w:rPr>
        <w:t>与</w:t>
      </w:r>
      <w:r>
        <w:rPr>
          <w:rFonts w:hint="eastAsia"/>
          <w:b/>
          <w:color w:val="0000CC"/>
          <w:szCs w:val="21"/>
        </w:rPr>
        <w:t>B</w:t>
      </w:r>
      <w:r>
        <w:rPr>
          <w:rFonts w:hint="eastAsia"/>
          <w:b/>
          <w:color w:val="0000CC"/>
          <w:szCs w:val="21"/>
        </w:rPr>
        <w:t>：</w:t>
      </w:r>
    </w:p>
    <w:p w14:paraId="767139E4" w14:textId="06EE47C5" w:rsidR="00581F48" w:rsidRDefault="00E0589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E05891">
        <w:rPr>
          <w:b/>
          <w:noProof/>
          <w:color w:val="0000CC"/>
          <w:szCs w:val="21"/>
        </w:rPr>
        <w:drawing>
          <wp:inline distT="0" distB="0" distL="0" distR="0" wp14:anchorId="67048609" wp14:editId="24BC0738">
            <wp:extent cx="4605867" cy="2306939"/>
            <wp:effectExtent l="0" t="0" r="4445" b="0"/>
            <wp:docPr id="1734154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" t="10273" r="1112" b="28087"/>
                    <a:stretch/>
                  </pic:blipFill>
                  <pic:spPr bwMode="auto">
                    <a:xfrm>
                      <a:off x="0" y="0"/>
                      <a:ext cx="4614626" cy="231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F5B7" w14:textId="4973CEA7" w:rsidR="00E05891" w:rsidRDefault="00E0589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A</w:t>
      </w:r>
      <w:r>
        <w:rPr>
          <w:rFonts w:hint="eastAsia"/>
          <w:b/>
          <w:color w:val="0000CC"/>
          <w:szCs w:val="21"/>
        </w:rPr>
        <w:t>与</w:t>
      </w:r>
      <w:r>
        <w:rPr>
          <w:rFonts w:hint="eastAsia"/>
          <w:b/>
          <w:color w:val="0000CC"/>
          <w:szCs w:val="21"/>
        </w:rPr>
        <w:t>C</w:t>
      </w:r>
      <w:r>
        <w:rPr>
          <w:rFonts w:hint="eastAsia"/>
          <w:b/>
          <w:color w:val="0000CC"/>
          <w:szCs w:val="21"/>
        </w:rPr>
        <w:t>：</w:t>
      </w:r>
    </w:p>
    <w:p w14:paraId="5D6142B3" w14:textId="0F33CD4A" w:rsidR="00581F48" w:rsidRDefault="00E05891" w:rsidP="00581F48">
      <w:pPr>
        <w:spacing w:beforeLines="50" w:before="156" w:afterLines="50" w:after="156"/>
        <w:jc w:val="left"/>
        <w:rPr>
          <w:rFonts w:hint="eastAsia"/>
          <w:b/>
          <w:color w:val="0000CC"/>
          <w:szCs w:val="21"/>
        </w:rPr>
      </w:pPr>
      <w:r w:rsidRPr="00E05891">
        <w:rPr>
          <w:b/>
          <w:noProof/>
          <w:color w:val="0000CC"/>
          <w:szCs w:val="21"/>
        </w:rPr>
        <w:lastRenderedPageBreak/>
        <w:drawing>
          <wp:inline distT="0" distB="0" distL="0" distR="0" wp14:anchorId="03210EFB" wp14:editId="4494D7F4">
            <wp:extent cx="4588933" cy="2290477"/>
            <wp:effectExtent l="0" t="0" r="2540" b="0"/>
            <wp:docPr id="19956207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18191" r="7043" b="20377"/>
                    <a:stretch/>
                  </pic:blipFill>
                  <pic:spPr bwMode="auto">
                    <a:xfrm>
                      <a:off x="0" y="0"/>
                      <a:ext cx="4595226" cy="229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104DD" w14:textId="623465D7" w:rsidR="00581F48" w:rsidRDefault="00E0589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手绘图：</w:t>
      </w:r>
    </w:p>
    <w:p w14:paraId="7E154397" w14:textId="409E3CF8" w:rsidR="00581F48" w:rsidRDefault="00E0589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E05891">
        <w:drawing>
          <wp:inline distT="0" distB="0" distL="0" distR="0" wp14:anchorId="1195DBED" wp14:editId="1792C0A1">
            <wp:extent cx="5274310" cy="1735455"/>
            <wp:effectExtent l="0" t="0" r="2540" b="0"/>
            <wp:docPr id="884428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8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05A1" w14:textId="23C661A4" w:rsidR="00581F48" w:rsidRDefault="00581F48" w:rsidP="00581F48">
      <w:pPr>
        <w:pStyle w:val="2"/>
        <w:numPr>
          <w:ilvl w:val="0"/>
          <w:numId w:val="4"/>
        </w:numPr>
        <w:tabs>
          <w:tab w:val="num" w:pos="360"/>
        </w:tabs>
        <w:ind w:left="0" w:firstLine="0"/>
        <w:rPr>
          <w:rFonts w:ascii="宋体" w:eastAsia="宋体" w:hAnsi="宋体"/>
          <w:color w:val="0000CC"/>
          <w:sz w:val="24"/>
        </w:rPr>
      </w:pPr>
      <w:r>
        <w:rPr>
          <w:rFonts w:ascii="宋体" w:eastAsia="宋体" w:hAnsi="宋体" w:hint="eastAsia"/>
          <w:color w:val="0000CC"/>
          <w:sz w:val="24"/>
        </w:rPr>
        <w:t>序列发生器</w:t>
      </w:r>
    </w:p>
    <w:p w14:paraId="6BE77A3B" w14:textId="74F5FCE6" w:rsidR="00581F48" w:rsidRDefault="00E05891" w:rsidP="00E05891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实验原理：</w:t>
      </w:r>
    </w:p>
    <w:p w14:paraId="771F2AD0" w14:textId="7F1FAA10" w:rsidR="00E05891" w:rsidRPr="00E05891" w:rsidRDefault="00E05891" w:rsidP="00E05891">
      <w:pPr>
        <w:spacing w:beforeLines="50" w:before="156" w:afterLines="50" w:after="156"/>
        <w:jc w:val="left"/>
        <w:rPr>
          <w:rFonts w:hint="eastAsia"/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设计一个模</w:t>
      </w:r>
      <w:r>
        <w:rPr>
          <w:b/>
          <w:color w:val="0000CC"/>
          <w:szCs w:val="21"/>
        </w:rPr>
        <w:t>5</w:t>
      </w:r>
      <w:r>
        <w:rPr>
          <w:rFonts w:hint="eastAsia"/>
          <w:b/>
          <w:color w:val="0000CC"/>
          <w:szCs w:val="21"/>
        </w:rPr>
        <w:t>的计数器，由于计数器自身特点不需要考虑自启动，把</w:t>
      </w:r>
      <w:r>
        <w:rPr>
          <w:rFonts w:hint="eastAsia"/>
          <w:b/>
          <w:color w:val="0000CC"/>
          <w:szCs w:val="21"/>
        </w:rPr>
        <w:t>7</w:t>
      </w:r>
      <w:r>
        <w:rPr>
          <w:b/>
          <w:color w:val="0000CC"/>
          <w:szCs w:val="21"/>
        </w:rPr>
        <w:t>4161</w:t>
      </w:r>
      <w:r>
        <w:rPr>
          <w:rFonts w:hint="eastAsia"/>
          <w:b/>
          <w:color w:val="0000CC"/>
          <w:szCs w:val="21"/>
        </w:rPr>
        <w:t>器件改为模</w:t>
      </w:r>
      <w:r>
        <w:rPr>
          <w:rFonts w:hint="eastAsia"/>
          <w:b/>
          <w:color w:val="0000CC"/>
          <w:szCs w:val="21"/>
        </w:rPr>
        <w:t>5</w:t>
      </w:r>
      <w:r>
        <w:rPr>
          <w:rFonts w:hint="eastAsia"/>
          <w:b/>
          <w:color w:val="0000CC"/>
          <w:szCs w:val="21"/>
        </w:rPr>
        <w:t>计数器并把输出结果连接到</w:t>
      </w:r>
      <w:r>
        <w:rPr>
          <w:rFonts w:hint="eastAsia"/>
          <w:b/>
          <w:color w:val="0000CC"/>
          <w:szCs w:val="21"/>
        </w:rPr>
        <w:t>7</w:t>
      </w:r>
      <w:r>
        <w:rPr>
          <w:b/>
          <w:color w:val="0000CC"/>
          <w:szCs w:val="21"/>
        </w:rPr>
        <w:t>4151</w:t>
      </w:r>
      <w:r>
        <w:rPr>
          <w:rFonts w:hint="eastAsia"/>
          <w:b/>
          <w:color w:val="0000CC"/>
          <w:szCs w:val="21"/>
        </w:rPr>
        <w:t>数据选择器，把最小项输入置</w:t>
      </w:r>
      <w:r>
        <w:rPr>
          <w:rFonts w:hint="eastAsia"/>
          <w:b/>
          <w:color w:val="0000CC"/>
          <w:szCs w:val="21"/>
        </w:rPr>
        <w:t>1</w:t>
      </w:r>
      <w:r>
        <w:rPr>
          <w:rFonts w:hint="eastAsia"/>
          <w:b/>
          <w:color w:val="0000CC"/>
          <w:szCs w:val="21"/>
        </w:rPr>
        <w:t>，其余置</w:t>
      </w:r>
      <w:r>
        <w:rPr>
          <w:rFonts w:hint="eastAsia"/>
          <w:b/>
          <w:color w:val="0000CC"/>
          <w:szCs w:val="21"/>
        </w:rPr>
        <w:t>0</w:t>
      </w:r>
      <w:r>
        <w:rPr>
          <w:rFonts w:hint="eastAsia"/>
          <w:b/>
          <w:color w:val="0000CC"/>
          <w:szCs w:val="21"/>
        </w:rPr>
        <w:t>，输出结果。</w:t>
      </w:r>
    </w:p>
    <w:p w14:paraId="100AB76D" w14:textId="5A435425" w:rsidR="002A09A1" w:rsidRDefault="002A09A1" w:rsidP="002A09A1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1</w:t>
      </w:r>
      <w:r>
        <w:rPr>
          <w:rFonts w:hint="eastAsia"/>
          <w:b/>
          <w:color w:val="0000CC"/>
          <w:szCs w:val="21"/>
        </w:rPr>
        <w:t>）状态表</w:t>
      </w:r>
    </w:p>
    <w:p w14:paraId="4B2E9E7E" w14:textId="56831EEA" w:rsidR="002A09A1" w:rsidRPr="002A09A1" w:rsidRDefault="002A09A1" w:rsidP="002A09A1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C148BB">
        <w:rPr>
          <w:noProof/>
        </w:rPr>
        <w:drawing>
          <wp:inline distT="0" distB="0" distL="0" distR="0" wp14:anchorId="7F45DA5C" wp14:editId="68477250">
            <wp:extent cx="5274310" cy="1338580"/>
            <wp:effectExtent l="0" t="0" r="2540" b="0"/>
            <wp:docPr id="178115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52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E08" w14:textId="6B9CA137" w:rsidR="00581F48" w:rsidRDefault="002A09A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2</w:t>
      </w:r>
      <w:r>
        <w:rPr>
          <w:rFonts w:hint="eastAsia"/>
          <w:b/>
          <w:color w:val="0000CC"/>
          <w:szCs w:val="21"/>
        </w:rPr>
        <w:t>）逻辑表达式</w:t>
      </w:r>
    </w:p>
    <w:p w14:paraId="29E650B1" w14:textId="76903175" w:rsidR="002A09A1" w:rsidRDefault="004F6AE7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4F6AE7">
        <w:drawing>
          <wp:inline distT="0" distB="0" distL="0" distR="0" wp14:anchorId="14C65855" wp14:editId="39314241">
            <wp:extent cx="3352800" cy="456136"/>
            <wp:effectExtent l="0" t="0" r="0" b="1270"/>
            <wp:docPr id="160934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3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4459" cy="4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6EE9" w14:textId="54E0198C" w:rsidR="002A09A1" w:rsidRDefault="002A09A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lastRenderedPageBreak/>
        <w:t>3</w:t>
      </w:r>
      <w:r>
        <w:rPr>
          <w:rFonts w:hint="eastAsia"/>
          <w:b/>
          <w:color w:val="0000CC"/>
          <w:szCs w:val="21"/>
        </w:rPr>
        <w:t>）逻辑电路图</w:t>
      </w:r>
    </w:p>
    <w:p w14:paraId="4345616D" w14:textId="044FD079" w:rsidR="002A09A1" w:rsidRDefault="004F6AE7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4F6AE7">
        <w:drawing>
          <wp:inline distT="0" distB="0" distL="0" distR="0" wp14:anchorId="04FD692F" wp14:editId="2904B942">
            <wp:extent cx="5274310" cy="2422525"/>
            <wp:effectExtent l="0" t="0" r="2540" b="0"/>
            <wp:docPr id="136387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73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5A5F" w14:textId="3AE4B798" w:rsidR="002A09A1" w:rsidRDefault="002A09A1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4</w:t>
      </w:r>
      <w:r>
        <w:rPr>
          <w:rFonts w:hint="eastAsia"/>
          <w:b/>
          <w:color w:val="0000CC"/>
          <w:szCs w:val="21"/>
        </w:rPr>
        <w:t>）实物连接图</w:t>
      </w:r>
    </w:p>
    <w:p w14:paraId="132DC9D1" w14:textId="27FC8B64" w:rsidR="002A09A1" w:rsidRDefault="004F6AE7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noProof/>
        </w:rPr>
        <w:drawing>
          <wp:inline distT="0" distB="0" distL="0" distR="0" wp14:anchorId="1E7C4A01" wp14:editId="2A733EE5">
            <wp:extent cx="3024554" cy="2112017"/>
            <wp:effectExtent l="0" t="0" r="4445" b="2540"/>
            <wp:docPr id="12211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960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6492" cy="21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0344" w14:textId="77777777" w:rsidR="004B3BCE" w:rsidRDefault="004B3BCE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4B3BCE">
        <w:rPr>
          <w:rFonts w:hint="eastAsia"/>
          <w:b/>
          <w:color w:val="0000CC"/>
          <w:szCs w:val="21"/>
        </w:rPr>
        <w:t>在示波器上观察到的波形</w:t>
      </w:r>
    </w:p>
    <w:p w14:paraId="4F7A4C7A" w14:textId="545A9F45" w:rsidR="002A09A1" w:rsidRDefault="004B3BCE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4B3BCE">
        <w:rPr>
          <w:b/>
          <w:noProof/>
          <w:color w:val="0000CC"/>
          <w:szCs w:val="21"/>
        </w:rPr>
        <w:drawing>
          <wp:inline distT="0" distB="0" distL="0" distR="0" wp14:anchorId="77140D4F" wp14:editId="6470BAC9">
            <wp:extent cx="3115126" cy="1920240"/>
            <wp:effectExtent l="0" t="0" r="9525" b="3810"/>
            <wp:docPr id="17082379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r="15311"/>
                    <a:stretch/>
                  </pic:blipFill>
                  <pic:spPr bwMode="auto">
                    <a:xfrm>
                      <a:off x="0" y="0"/>
                      <a:ext cx="3130775" cy="192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2D3CB" w14:textId="29932271" w:rsidR="00621F2C" w:rsidRDefault="00621F2C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手绘图</w:t>
      </w:r>
    </w:p>
    <w:p w14:paraId="1053BDA5" w14:textId="4131086C" w:rsidR="00621F2C" w:rsidRDefault="004B3BCE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4B3BCE">
        <w:lastRenderedPageBreak/>
        <w:drawing>
          <wp:inline distT="0" distB="0" distL="0" distR="0" wp14:anchorId="111CF5F2" wp14:editId="12CD1418">
            <wp:extent cx="3832860" cy="979676"/>
            <wp:effectExtent l="0" t="0" r="0" b="0"/>
            <wp:docPr id="1501241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41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3078" cy="9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5A1F" w14:textId="4F0851A6" w:rsidR="006A00DB" w:rsidRDefault="006A00DB" w:rsidP="006A00DB">
      <w:pPr>
        <w:pStyle w:val="2"/>
        <w:numPr>
          <w:ilvl w:val="0"/>
          <w:numId w:val="4"/>
        </w:numPr>
        <w:tabs>
          <w:tab w:val="num" w:pos="360"/>
        </w:tabs>
        <w:ind w:left="0" w:firstLine="0"/>
        <w:rPr>
          <w:rFonts w:ascii="宋体" w:eastAsia="宋体" w:hAnsi="宋体"/>
          <w:color w:val="0000CC"/>
          <w:sz w:val="24"/>
        </w:rPr>
      </w:pPr>
      <w:r>
        <w:rPr>
          <w:rFonts w:ascii="宋体" w:eastAsia="宋体" w:hAnsi="宋体" w:hint="eastAsia"/>
          <w:color w:val="0000CC"/>
          <w:sz w:val="24"/>
        </w:rPr>
        <w:t>简易数字钟</w:t>
      </w:r>
    </w:p>
    <w:p w14:paraId="409B6073" w14:textId="05F1BF7F" w:rsidR="004B3BCE" w:rsidRDefault="004B3BCE" w:rsidP="004B3BCE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实验原理：</w:t>
      </w:r>
    </w:p>
    <w:p w14:paraId="597C91FA" w14:textId="77777777" w:rsidR="004B3BCE" w:rsidRDefault="004B3BCE" w:rsidP="004B3BCE">
      <w:pPr>
        <w:spacing w:beforeLines="50" w:before="156" w:afterLines="50" w:after="156"/>
        <w:ind w:firstLineChars="200" w:firstLine="422"/>
        <w:jc w:val="left"/>
        <w:rPr>
          <w:b/>
          <w:color w:val="0000CC"/>
          <w:szCs w:val="21"/>
        </w:rPr>
      </w:pPr>
      <w:r w:rsidRPr="004B3BCE">
        <w:rPr>
          <w:rFonts w:hint="eastAsia"/>
          <w:b/>
          <w:color w:val="0000CC"/>
          <w:szCs w:val="21"/>
        </w:rPr>
        <w:t>为了实现计数器的功能，分钟使用模</w:t>
      </w:r>
      <w:r w:rsidRPr="004B3BCE">
        <w:rPr>
          <w:rFonts w:hint="eastAsia"/>
          <w:b/>
          <w:color w:val="0000CC"/>
          <w:szCs w:val="21"/>
        </w:rPr>
        <w:t>60</w:t>
      </w:r>
      <w:r w:rsidRPr="004B3BCE">
        <w:rPr>
          <w:rFonts w:hint="eastAsia"/>
          <w:b/>
          <w:color w:val="0000CC"/>
          <w:szCs w:val="21"/>
        </w:rPr>
        <w:t>计数器，小时使用模</w:t>
      </w:r>
      <w:r w:rsidRPr="004B3BCE">
        <w:rPr>
          <w:rFonts w:hint="eastAsia"/>
          <w:b/>
          <w:color w:val="0000CC"/>
          <w:szCs w:val="21"/>
        </w:rPr>
        <w:t>24</w:t>
      </w:r>
      <w:r w:rsidRPr="004B3BCE">
        <w:rPr>
          <w:rFonts w:hint="eastAsia"/>
          <w:b/>
          <w:color w:val="0000CC"/>
          <w:szCs w:val="21"/>
        </w:rPr>
        <w:t>计数器，需要将两个计数器级联。为了满足需求，低位片都改装为模</w:t>
      </w:r>
      <w:r w:rsidRPr="004B3BCE">
        <w:rPr>
          <w:rFonts w:hint="eastAsia"/>
          <w:b/>
          <w:color w:val="0000CC"/>
          <w:szCs w:val="21"/>
        </w:rPr>
        <w:t>10</w:t>
      </w:r>
      <w:r w:rsidRPr="004B3BCE">
        <w:rPr>
          <w:rFonts w:hint="eastAsia"/>
          <w:b/>
          <w:color w:val="0000CC"/>
          <w:szCs w:val="21"/>
        </w:rPr>
        <w:t>计数器，分钟高位片</w:t>
      </w:r>
      <w:proofErr w:type="gramStart"/>
      <w:r w:rsidRPr="004B3BCE">
        <w:rPr>
          <w:rFonts w:hint="eastAsia"/>
          <w:b/>
          <w:color w:val="0000CC"/>
          <w:szCs w:val="21"/>
        </w:rPr>
        <w:t>改装成模</w:t>
      </w:r>
      <w:proofErr w:type="gramEnd"/>
      <w:r w:rsidRPr="004B3BCE">
        <w:rPr>
          <w:rFonts w:hint="eastAsia"/>
          <w:b/>
          <w:color w:val="0000CC"/>
          <w:szCs w:val="21"/>
        </w:rPr>
        <w:t>6</w:t>
      </w:r>
      <w:r w:rsidRPr="004B3BCE">
        <w:rPr>
          <w:rFonts w:hint="eastAsia"/>
          <w:b/>
          <w:color w:val="0000CC"/>
          <w:szCs w:val="21"/>
        </w:rPr>
        <w:t>计数器，小时高位片</w:t>
      </w:r>
      <w:proofErr w:type="gramStart"/>
      <w:r w:rsidRPr="004B3BCE">
        <w:rPr>
          <w:rFonts w:hint="eastAsia"/>
          <w:b/>
          <w:color w:val="0000CC"/>
          <w:szCs w:val="21"/>
        </w:rPr>
        <w:t>改装成模</w:t>
      </w:r>
      <w:proofErr w:type="gramEnd"/>
      <w:r w:rsidRPr="004B3BCE">
        <w:rPr>
          <w:rFonts w:hint="eastAsia"/>
          <w:b/>
          <w:color w:val="0000CC"/>
          <w:szCs w:val="21"/>
        </w:rPr>
        <w:t>2</w:t>
      </w:r>
      <w:r w:rsidRPr="004B3BCE">
        <w:rPr>
          <w:rFonts w:hint="eastAsia"/>
          <w:b/>
          <w:color w:val="0000CC"/>
          <w:szCs w:val="21"/>
        </w:rPr>
        <w:t>计数器。但是小时的高低位片都不是完全的模</w:t>
      </w:r>
      <w:r w:rsidRPr="004B3BCE">
        <w:rPr>
          <w:rFonts w:hint="eastAsia"/>
          <w:b/>
          <w:color w:val="0000CC"/>
          <w:szCs w:val="21"/>
        </w:rPr>
        <w:t>10</w:t>
      </w:r>
      <w:r w:rsidRPr="004B3BCE">
        <w:rPr>
          <w:rFonts w:hint="eastAsia"/>
          <w:b/>
          <w:color w:val="0000CC"/>
          <w:szCs w:val="21"/>
        </w:rPr>
        <w:t>和</w:t>
      </w:r>
      <w:proofErr w:type="gramStart"/>
      <w:r w:rsidRPr="004B3BCE">
        <w:rPr>
          <w:rFonts w:hint="eastAsia"/>
          <w:b/>
          <w:color w:val="0000CC"/>
          <w:szCs w:val="21"/>
        </w:rPr>
        <w:t>模</w:t>
      </w:r>
      <w:r w:rsidRPr="004B3BCE">
        <w:rPr>
          <w:rFonts w:hint="eastAsia"/>
          <w:b/>
          <w:color w:val="0000CC"/>
          <w:szCs w:val="21"/>
        </w:rPr>
        <w:t>2</w:t>
      </w:r>
      <w:proofErr w:type="gramEnd"/>
      <w:r w:rsidRPr="004B3BCE">
        <w:rPr>
          <w:rFonts w:hint="eastAsia"/>
          <w:b/>
          <w:color w:val="0000CC"/>
          <w:szCs w:val="21"/>
        </w:rPr>
        <w:t>计数器，当高位片为</w:t>
      </w:r>
      <w:r w:rsidRPr="004B3BCE">
        <w:rPr>
          <w:rFonts w:hint="eastAsia"/>
          <w:b/>
          <w:color w:val="0000CC"/>
          <w:szCs w:val="21"/>
        </w:rPr>
        <w:t>2</w:t>
      </w:r>
      <w:r w:rsidRPr="004B3BCE">
        <w:rPr>
          <w:rFonts w:hint="eastAsia"/>
          <w:b/>
          <w:color w:val="0000CC"/>
          <w:szCs w:val="21"/>
        </w:rPr>
        <w:t>时，低位片会变成模</w:t>
      </w:r>
      <w:r w:rsidRPr="004B3BCE">
        <w:rPr>
          <w:rFonts w:hint="eastAsia"/>
          <w:b/>
          <w:color w:val="0000CC"/>
          <w:szCs w:val="21"/>
        </w:rPr>
        <w:t>4</w:t>
      </w:r>
      <w:r w:rsidRPr="004B3BCE">
        <w:rPr>
          <w:rFonts w:hint="eastAsia"/>
          <w:b/>
          <w:color w:val="0000CC"/>
          <w:szCs w:val="21"/>
        </w:rPr>
        <w:t>计数器。对于每一个计数器，使用两个</w:t>
      </w:r>
      <w:r w:rsidRPr="004B3BCE">
        <w:rPr>
          <w:rFonts w:hint="eastAsia"/>
          <w:b/>
          <w:color w:val="0000CC"/>
          <w:szCs w:val="21"/>
        </w:rPr>
        <w:t>74161</w:t>
      </w:r>
      <w:r w:rsidRPr="004B3BCE">
        <w:rPr>
          <w:rFonts w:hint="eastAsia"/>
          <w:b/>
          <w:color w:val="0000CC"/>
          <w:szCs w:val="21"/>
        </w:rPr>
        <w:t>芯片分别做个位数和十位数，再通过同步接法级联组成。通过将</w:t>
      </w:r>
      <w:r w:rsidRPr="004B3BCE">
        <w:rPr>
          <w:rFonts w:hint="eastAsia"/>
          <w:b/>
          <w:color w:val="0000CC"/>
          <w:szCs w:val="21"/>
        </w:rPr>
        <w:t>ET</w:t>
      </w:r>
      <w:r w:rsidRPr="004B3BCE">
        <w:rPr>
          <w:rFonts w:hint="eastAsia"/>
          <w:b/>
          <w:color w:val="0000CC"/>
          <w:szCs w:val="21"/>
        </w:rPr>
        <w:t>端接入控制加法，当达到</w:t>
      </w:r>
      <w:r w:rsidRPr="004B3BCE">
        <w:rPr>
          <w:rFonts w:hint="eastAsia"/>
          <w:b/>
          <w:color w:val="0000CC"/>
          <w:szCs w:val="21"/>
        </w:rPr>
        <w:t>59</w:t>
      </w:r>
      <w:r w:rsidRPr="004B3BCE">
        <w:rPr>
          <w:rFonts w:hint="eastAsia"/>
          <w:b/>
          <w:color w:val="0000CC"/>
          <w:szCs w:val="21"/>
        </w:rPr>
        <w:t>时，会发出信号到两个</w:t>
      </w:r>
      <w:r w:rsidRPr="004B3BCE">
        <w:rPr>
          <w:rFonts w:hint="eastAsia"/>
          <w:b/>
          <w:color w:val="0000CC"/>
          <w:szCs w:val="21"/>
        </w:rPr>
        <w:t>LD</w:t>
      </w:r>
      <w:r w:rsidRPr="004B3BCE">
        <w:rPr>
          <w:rFonts w:hint="eastAsia"/>
          <w:b/>
          <w:color w:val="0000CC"/>
          <w:szCs w:val="21"/>
        </w:rPr>
        <w:t>非端，下一次</w:t>
      </w:r>
      <w:r w:rsidRPr="004B3BCE">
        <w:rPr>
          <w:rFonts w:hint="eastAsia"/>
          <w:b/>
          <w:color w:val="0000CC"/>
          <w:szCs w:val="21"/>
        </w:rPr>
        <w:t>CP</w:t>
      </w:r>
      <w:r w:rsidRPr="004B3BCE">
        <w:rPr>
          <w:rFonts w:hint="eastAsia"/>
          <w:b/>
          <w:color w:val="0000CC"/>
          <w:szCs w:val="21"/>
        </w:rPr>
        <w:t>由</w:t>
      </w:r>
      <w:r w:rsidRPr="004B3BCE">
        <w:rPr>
          <w:rFonts w:hint="eastAsia"/>
          <w:b/>
          <w:color w:val="0000CC"/>
          <w:szCs w:val="21"/>
        </w:rPr>
        <w:t>0</w:t>
      </w:r>
      <w:r w:rsidRPr="004B3BCE">
        <w:rPr>
          <w:rFonts w:hint="eastAsia"/>
          <w:b/>
          <w:color w:val="0000CC"/>
          <w:szCs w:val="21"/>
        </w:rPr>
        <w:t>到</w:t>
      </w:r>
      <w:r w:rsidRPr="004B3BCE">
        <w:rPr>
          <w:rFonts w:hint="eastAsia"/>
          <w:b/>
          <w:color w:val="0000CC"/>
          <w:szCs w:val="21"/>
        </w:rPr>
        <w:t>1</w:t>
      </w:r>
      <w:r w:rsidRPr="004B3BCE">
        <w:rPr>
          <w:rFonts w:hint="eastAsia"/>
          <w:b/>
          <w:color w:val="0000CC"/>
          <w:szCs w:val="21"/>
        </w:rPr>
        <w:t>时进行</w:t>
      </w:r>
      <w:r w:rsidRPr="004B3BCE">
        <w:rPr>
          <w:rFonts w:hint="eastAsia"/>
          <w:b/>
          <w:color w:val="0000CC"/>
          <w:szCs w:val="21"/>
        </w:rPr>
        <w:t>0000</w:t>
      </w:r>
      <w:r w:rsidRPr="004B3BCE">
        <w:rPr>
          <w:rFonts w:hint="eastAsia"/>
          <w:b/>
          <w:color w:val="0000CC"/>
          <w:szCs w:val="21"/>
        </w:rPr>
        <w:t>送数，相当于清零效果。每清一次零，模</w:t>
      </w:r>
      <w:r w:rsidRPr="004B3BCE">
        <w:rPr>
          <w:rFonts w:hint="eastAsia"/>
          <w:b/>
          <w:color w:val="0000CC"/>
          <w:szCs w:val="21"/>
        </w:rPr>
        <w:t>24</w:t>
      </w:r>
      <w:r w:rsidRPr="004B3BCE">
        <w:rPr>
          <w:rFonts w:hint="eastAsia"/>
          <w:b/>
          <w:color w:val="0000CC"/>
          <w:szCs w:val="21"/>
        </w:rPr>
        <w:t>计数器会进行加</w:t>
      </w:r>
      <w:r w:rsidRPr="004B3BCE">
        <w:rPr>
          <w:rFonts w:hint="eastAsia"/>
          <w:b/>
          <w:color w:val="0000CC"/>
          <w:szCs w:val="21"/>
        </w:rPr>
        <w:t>1</w:t>
      </w:r>
      <w:r w:rsidRPr="004B3BCE">
        <w:rPr>
          <w:rFonts w:hint="eastAsia"/>
          <w:b/>
          <w:color w:val="0000CC"/>
          <w:szCs w:val="21"/>
        </w:rPr>
        <w:t>操作。为了方便观察，将四个</w:t>
      </w:r>
      <w:r w:rsidRPr="004B3BCE">
        <w:rPr>
          <w:rFonts w:hint="eastAsia"/>
          <w:b/>
          <w:color w:val="0000CC"/>
          <w:szCs w:val="21"/>
        </w:rPr>
        <w:t>74161</w:t>
      </w:r>
      <w:r w:rsidRPr="004B3BCE">
        <w:rPr>
          <w:rFonts w:hint="eastAsia"/>
          <w:b/>
          <w:color w:val="0000CC"/>
          <w:szCs w:val="21"/>
        </w:rPr>
        <w:t>芯片的</w:t>
      </w:r>
      <w:r w:rsidRPr="004B3BCE">
        <w:rPr>
          <w:rFonts w:hint="eastAsia"/>
          <w:b/>
          <w:color w:val="0000CC"/>
          <w:szCs w:val="21"/>
        </w:rPr>
        <w:t>Q3</w:t>
      </w:r>
      <w:r w:rsidRPr="004B3BCE">
        <w:rPr>
          <w:rFonts w:hint="eastAsia"/>
          <w:b/>
          <w:color w:val="0000CC"/>
          <w:szCs w:val="21"/>
        </w:rPr>
        <w:t>，</w:t>
      </w:r>
      <w:r w:rsidRPr="004B3BCE">
        <w:rPr>
          <w:rFonts w:hint="eastAsia"/>
          <w:b/>
          <w:color w:val="0000CC"/>
          <w:szCs w:val="21"/>
        </w:rPr>
        <w:t>Q2</w:t>
      </w:r>
      <w:r w:rsidRPr="004B3BCE">
        <w:rPr>
          <w:rFonts w:hint="eastAsia"/>
          <w:b/>
          <w:color w:val="0000CC"/>
          <w:szCs w:val="21"/>
        </w:rPr>
        <w:t>，</w:t>
      </w:r>
      <w:r w:rsidRPr="004B3BCE">
        <w:rPr>
          <w:rFonts w:hint="eastAsia"/>
          <w:b/>
          <w:color w:val="0000CC"/>
          <w:szCs w:val="21"/>
        </w:rPr>
        <w:t>Q1</w:t>
      </w:r>
      <w:r w:rsidRPr="004B3BCE">
        <w:rPr>
          <w:rFonts w:hint="eastAsia"/>
          <w:b/>
          <w:color w:val="0000CC"/>
          <w:szCs w:val="21"/>
        </w:rPr>
        <w:t>和</w:t>
      </w:r>
      <w:r w:rsidRPr="004B3BCE">
        <w:rPr>
          <w:rFonts w:hint="eastAsia"/>
          <w:b/>
          <w:color w:val="0000CC"/>
          <w:szCs w:val="21"/>
        </w:rPr>
        <w:t>Q0</w:t>
      </w:r>
      <w:r w:rsidRPr="004B3BCE">
        <w:rPr>
          <w:rFonts w:hint="eastAsia"/>
          <w:b/>
          <w:color w:val="0000CC"/>
          <w:szCs w:val="21"/>
        </w:rPr>
        <w:t>接入数码管，这样能直观地显示数字时间，方便观察。</w:t>
      </w:r>
    </w:p>
    <w:p w14:paraId="07CD7C6C" w14:textId="1AF91484" w:rsidR="00B56B27" w:rsidRPr="00B56B27" w:rsidRDefault="00B56B27" w:rsidP="004B3BCE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b/>
          <w:color w:val="0000CC"/>
          <w:szCs w:val="21"/>
        </w:rPr>
        <w:t>1</w:t>
      </w:r>
      <w:r>
        <w:rPr>
          <w:rFonts w:hint="eastAsia"/>
          <w:b/>
          <w:color w:val="0000CC"/>
          <w:szCs w:val="21"/>
        </w:rPr>
        <w:t>）</w:t>
      </w:r>
      <w:r w:rsidRPr="00B56B27">
        <w:rPr>
          <w:rFonts w:hint="eastAsia"/>
          <w:b/>
          <w:color w:val="0000CC"/>
          <w:szCs w:val="21"/>
        </w:rPr>
        <w:t>逻辑电路图</w:t>
      </w:r>
    </w:p>
    <w:p w14:paraId="712AE351" w14:textId="15BCFF99" w:rsidR="00B56B27" w:rsidRPr="00B56B27" w:rsidRDefault="0057367F" w:rsidP="00B56B27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57367F">
        <w:drawing>
          <wp:inline distT="0" distB="0" distL="0" distR="0" wp14:anchorId="0EA65DD6" wp14:editId="56195743">
            <wp:extent cx="5274310" cy="2457450"/>
            <wp:effectExtent l="0" t="0" r="2540" b="0"/>
            <wp:docPr id="1042097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97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A173" w14:textId="78A57771" w:rsidR="00B56B27" w:rsidRPr="00B56B27" w:rsidRDefault="00B56B27" w:rsidP="00B56B27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2</w:t>
      </w:r>
      <w:r>
        <w:rPr>
          <w:rFonts w:hint="eastAsia"/>
          <w:b/>
          <w:color w:val="0000CC"/>
          <w:szCs w:val="21"/>
        </w:rPr>
        <w:t>）</w:t>
      </w:r>
      <w:r w:rsidRPr="00B56B27">
        <w:rPr>
          <w:rFonts w:hint="eastAsia"/>
          <w:b/>
          <w:color w:val="0000CC"/>
          <w:szCs w:val="21"/>
        </w:rPr>
        <w:t>实物连接图</w:t>
      </w:r>
    </w:p>
    <w:p w14:paraId="2518AD26" w14:textId="503A002E" w:rsidR="00581F48" w:rsidRDefault="004B3BCE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b/>
          <w:noProof/>
          <w:color w:val="0000CC"/>
          <w:szCs w:val="21"/>
        </w:rPr>
        <w:lastRenderedPageBreak/>
        <w:drawing>
          <wp:inline distT="0" distB="0" distL="0" distR="0" wp14:anchorId="2FB59275" wp14:editId="3A61AD16">
            <wp:extent cx="4194175" cy="3145790"/>
            <wp:effectExtent l="0" t="0" r="0" b="0"/>
            <wp:docPr id="7179199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79E3E" w14:textId="269E3584" w:rsidR="00581F48" w:rsidRDefault="00B56B27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实验中观察到的示波器波形</w:t>
      </w:r>
    </w:p>
    <w:p w14:paraId="266A38D1" w14:textId="2D1DC663" w:rsidR="00A52534" w:rsidRDefault="00293CEA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293CEA">
        <w:rPr>
          <w:b/>
          <w:noProof/>
          <w:color w:val="0000CC"/>
          <w:szCs w:val="21"/>
        </w:rPr>
        <w:drawing>
          <wp:inline distT="0" distB="0" distL="0" distR="0" wp14:anchorId="4881BDC3" wp14:editId="6FEE546D">
            <wp:extent cx="3808012" cy="1981200"/>
            <wp:effectExtent l="0" t="0" r="2540" b="0"/>
            <wp:docPr id="4538739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0" t="7853" r="15087" b="44734"/>
                    <a:stretch/>
                  </pic:blipFill>
                  <pic:spPr bwMode="auto">
                    <a:xfrm>
                      <a:off x="0" y="0"/>
                      <a:ext cx="3815080" cy="198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56CF" w14:textId="786D66D7" w:rsidR="00A52534" w:rsidRDefault="00293CEA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293CEA">
        <w:rPr>
          <w:b/>
          <w:noProof/>
          <w:color w:val="0000CC"/>
          <w:szCs w:val="21"/>
        </w:rPr>
        <w:drawing>
          <wp:inline distT="0" distB="0" distL="0" distR="0" wp14:anchorId="1F89ACB4" wp14:editId="1D3869CD">
            <wp:extent cx="3851031" cy="2050010"/>
            <wp:effectExtent l="0" t="0" r="0" b="7620"/>
            <wp:docPr id="1374418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7" t="15246" r="15214" b="34536"/>
                    <a:stretch/>
                  </pic:blipFill>
                  <pic:spPr bwMode="auto">
                    <a:xfrm>
                      <a:off x="0" y="0"/>
                      <a:ext cx="3876317" cy="20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1EBA4" w14:textId="33704EE4" w:rsidR="00A52534" w:rsidRDefault="00293CEA" w:rsidP="00581F48">
      <w:pPr>
        <w:spacing w:beforeLines="50" w:before="156" w:afterLines="50" w:after="156"/>
        <w:jc w:val="left"/>
        <w:rPr>
          <w:rFonts w:hint="eastAsia"/>
          <w:b/>
          <w:color w:val="0000CC"/>
          <w:szCs w:val="21"/>
        </w:rPr>
      </w:pPr>
      <w:r w:rsidRPr="00293CEA">
        <w:rPr>
          <w:b/>
          <w:noProof/>
          <w:color w:val="0000CC"/>
          <w:szCs w:val="21"/>
        </w:rPr>
        <w:lastRenderedPageBreak/>
        <w:drawing>
          <wp:inline distT="0" distB="0" distL="0" distR="0" wp14:anchorId="3CCBF1AC" wp14:editId="343D6C4B">
            <wp:extent cx="4114800" cy="2004060"/>
            <wp:effectExtent l="0" t="0" r="0" b="0"/>
            <wp:docPr id="13025765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4" t="15413" r="9853" b="33918"/>
                    <a:stretch/>
                  </pic:blipFill>
                  <pic:spPr bwMode="auto">
                    <a:xfrm>
                      <a:off x="0" y="0"/>
                      <a:ext cx="4115724" cy="20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37CBB" w14:textId="56D99B58" w:rsidR="00B56B27" w:rsidRDefault="00B56B27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>
        <w:rPr>
          <w:rFonts w:hint="eastAsia"/>
          <w:b/>
          <w:color w:val="0000CC"/>
          <w:szCs w:val="21"/>
        </w:rPr>
        <w:t>手绘图</w:t>
      </w:r>
    </w:p>
    <w:p w14:paraId="1D0E8B8B" w14:textId="43B20B27" w:rsidR="00B56B27" w:rsidRDefault="00293CEA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  <w:r w:rsidRPr="00293CEA">
        <w:drawing>
          <wp:inline distT="0" distB="0" distL="0" distR="0" wp14:anchorId="2062AE03" wp14:editId="078A11CD">
            <wp:extent cx="3770086" cy="2070234"/>
            <wp:effectExtent l="0" t="0" r="1905" b="6350"/>
            <wp:docPr id="4379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5899" cy="20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5FA9" w14:textId="77777777" w:rsidR="0050440A" w:rsidRDefault="0050440A" w:rsidP="0050440A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620FEB">
        <w:rPr>
          <w:rFonts w:ascii="宋体" w:hAnsi="宋体" w:hint="eastAsia"/>
          <w:b/>
          <w:color w:val="0000CC"/>
          <w:sz w:val="28"/>
          <w:szCs w:val="28"/>
        </w:rPr>
        <w:t>测试</w:t>
      </w:r>
      <w:r>
        <w:rPr>
          <w:rFonts w:ascii="宋体" w:hAnsi="宋体"/>
          <w:b/>
          <w:color w:val="0000CC"/>
          <w:sz w:val="28"/>
          <w:szCs w:val="28"/>
        </w:rPr>
        <w:t>方案</w:t>
      </w:r>
    </w:p>
    <w:p w14:paraId="3AEDF742" w14:textId="669C183F" w:rsidR="0050440A" w:rsidRPr="00293CEA" w:rsidRDefault="00293CEA" w:rsidP="00293CEA">
      <w:pPr>
        <w:outlineLvl w:val="0"/>
        <w:rPr>
          <w:rFonts w:ascii="宋体" w:hAnsi="宋体" w:hint="eastAsia"/>
          <w:b/>
          <w:color w:val="0000CC"/>
          <w:szCs w:val="21"/>
        </w:rPr>
      </w:pPr>
      <w:r>
        <w:rPr>
          <w:rFonts w:ascii="宋体" w:hAnsi="宋体" w:hint="eastAsia"/>
          <w:b/>
          <w:color w:val="0000CC"/>
          <w:szCs w:val="21"/>
        </w:rPr>
        <w:t>首先接入单脉冲信号，观察数字显示器和L</w:t>
      </w:r>
      <w:r>
        <w:rPr>
          <w:rFonts w:ascii="宋体" w:hAnsi="宋体"/>
          <w:b/>
          <w:color w:val="0000CC"/>
          <w:szCs w:val="21"/>
        </w:rPr>
        <w:t>ED</w:t>
      </w:r>
      <w:proofErr w:type="gramStart"/>
      <w:r>
        <w:rPr>
          <w:rFonts w:ascii="宋体" w:hAnsi="宋体" w:hint="eastAsia"/>
          <w:b/>
          <w:color w:val="0000CC"/>
          <w:szCs w:val="21"/>
        </w:rPr>
        <w:t>灯并与</w:t>
      </w:r>
      <w:proofErr w:type="gramEnd"/>
      <w:r>
        <w:rPr>
          <w:rFonts w:ascii="宋体" w:hAnsi="宋体" w:hint="eastAsia"/>
          <w:b/>
          <w:color w:val="0000CC"/>
          <w:szCs w:val="21"/>
        </w:rPr>
        <w:t>状态真值表对比，</w:t>
      </w:r>
      <w:proofErr w:type="gramStart"/>
      <w:r>
        <w:rPr>
          <w:rFonts w:ascii="宋体" w:hAnsi="宋体" w:hint="eastAsia"/>
          <w:b/>
          <w:color w:val="0000CC"/>
          <w:szCs w:val="21"/>
        </w:rPr>
        <w:t>若一致</w:t>
      </w:r>
      <w:proofErr w:type="gramEnd"/>
      <w:r>
        <w:rPr>
          <w:rFonts w:ascii="宋体" w:hAnsi="宋体" w:hint="eastAsia"/>
          <w:b/>
          <w:color w:val="0000CC"/>
          <w:szCs w:val="21"/>
        </w:rPr>
        <w:t>则证明实验正确，反之则需要用万用表检验电路的错误；分别用单脉冲和连续脉冲信号测试，由于两片计数器是同步置数法，观察显示屏是否从0</w:t>
      </w:r>
      <w:r>
        <w:rPr>
          <w:rFonts w:ascii="宋体" w:hAnsi="宋体"/>
          <w:b/>
          <w:color w:val="0000CC"/>
          <w:szCs w:val="21"/>
        </w:rPr>
        <w:t>0</w:t>
      </w:r>
      <w:r>
        <w:rPr>
          <w:rFonts w:ascii="宋体" w:hAnsi="宋体" w:hint="eastAsia"/>
          <w:b/>
          <w:color w:val="0000CC"/>
          <w:szCs w:val="21"/>
        </w:rPr>
        <w:t>：0</w:t>
      </w:r>
      <w:r>
        <w:rPr>
          <w:rFonts w:ascii="宋体" w:hAnsi="宋体"/>
          <w:b/>
          <w:color w:val="0000CC"/>
          <w:szCs w:val="21"/>
        </w:rPr>
        <w:t>1</w:t>
      </w:r>
      <w:r>
        <w:rPr>
          <w:rFonts w:ascii="宋体" w:hAnsi="宋体" w:hint="eastAsia"/>
          <w:b/>
          <w:color w:val="0000CC"/>
          <w:szCs w:val="21"/>
        </w:rPr>
        <w:t>到2</w:t>
      </w:r>
      <w:r>
        <w:rPr>
          <w:rFonts w:ascii="宋体" w:hAnsi="宋体"/>
          <w:b/>
          <w:color w:val="0000CC"/>
          <w:szCs w:val="21"/>
        </w:rPr>
        <w:t>4</w:t>
      </w:r>
      <w:r>
        <w:rPr>
          <w:rFonts w:ascii="宋体" w:hAnsi="宋体" w:hint="eastAsia"/>
          <w:b/>
          <w:color w:val="0000CC"/>
          <w:szCs w:val="21"/>
        </w:rPr>
        <w:t>：0</w:t>
      </w:r>
      <w:r>
        <w:rPr>
          <w:rFonts w:ascii="宋体" w:hAnsi="宋体"/>
          <w:b/>
          <w:color w:val="0000CC"/>
          <w:szCs w:val="21"/>
        </w:rPr>
        <w:t>0</w:t>
      </w:r>
      <w:r>
        <w:rPr>
          <w:rFonts w:ascii="宋体" w:hAnsi="宋体" w:hint="eastAsia"/>
          <w:b/>
          <w:color w:val="0000CC"/>
          <w:szCs w:val="21"/>
        </w:rPr>
        <w:t>再循环，若符合则证明测试成功，不符合则再排除障碍。</w:t>
      </w:r>
    </w:p>
    <w:p w14:paraId="56336542" w14:textId="77777777" w:rsidR="0050440A" w:rsidRDefault="0050440A" w:rsidP="0050440A">
      <w:pPr>
        <w:pStyle w:val="a7"/>
        <w:numPr>
          <w:ilvl w:val="0"/>
          <w:numId w:val="1"/>
        </w:numPr>
        <w:ind w:firstLineChars="0"/>
        <w:outlineLvl w:val="0"/>
        <w:rPr>
          <w:rFonts w:ascii="宋体" w:hAnsi="宋体"/>
          <w:b/>
          <w:color w:val="0000CC"/>
          <w:sz w:val="28"/>
          <w:szCs w:val="28"/>
        </w:rPr>
      </w:pPr>
      <w:r w:rsidRPr="00E40066">
        <w:rPr>
          <w:rFonts w:ascii="宋体" w:hAnsi="宋体"/>
          <w:b/>
          <w:color w:val="0000CC"/>
          <w:sz w:val="28"/>
          <w:szCs w:val="28"/>
        </w:rPr>
        <w:t>实验</w:t>
      </w:r>
      <w:r w:rsidRPr="00E40066"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2C11E2D4" w14:textId="54479A90" w:rsidR="0050440A" w:rsidRPr="0050440A" w:rsidRDefault="003A6130" w:rsidP="00293CEA">
      <w:pPr>
        <w:outlineLvl w:val="0"/>
        <w:rPr>
          <w:rFonts w:ascii="宋体" w:hAnsi="宋体" w:hint="eastAsia"/>
          <w:b/>
          <w:color w:val="0000CC"/>
          <w:szCs w:val="21"/>
        </w:rPr>
      </w:pPr>
      <w:r>
        <w:rPr>
          <w:rFonts w:ascii="宋体" w:hAnsi="宋体" w:hint="eastAsia"/>
          <w:b/>
          <w:color w:val="0000CC"/>
          <w:szCs w:val="21"/>
        </w:rPr>
        <w:t>对于同步置数的规则在预习时还是有些困惑，但是在老师批改预习报告后及时发现问题，</w:t>
      </w:r>
      <w:proofErr w:type="gramStart"/>
      <w:r>
        <w:rPr>
          <w:rFonts w:ascii="宋体" w:hAnsi="宋体" w:hint="eastAsia"/>
          <w:b/>
          <w:color w:val="0000CC"/>
          <w:szCs w:val="21"/>
        </w:rPr>
        <w:t>明白了模</w:t>
      </w:r>
      <w:proofErr w:type="gramEnd"/>
      <w:r>
        <w:rPr>
          <w:rFonts w:ascii="宋体" w:hAnsi="宋体" w:hint="eastAsia"/>
          <w:b/>
          <w:color w:val="0000CC"/>
          <w:szCs w:val="21"/>
        </w:rPr>
        <w:t>2</w:t>
      </w:r>
      <w:r>
        <w:rPr>
          <w:rFonts w:ascii="宋体" w:hAnsi="宋体"/>
          <w:b/>
          <w:color w:val="0000CC"/>
          <w:szCs w:val="21"/>
        </w:rPr>
        <w:t>4</w:t>
      </w:r>
      <w:r>
        <w:rPr>
          <w:rFonts w:ascii="宋体" w:hAnsi="宋体" w:hint="eastAsia"/>
          <w:b/>
          <w:color w:val="0000CC"/>
          <w:szCs w:val="21"/>
        </w:rPr>
        <w:t>的原理，在改正电路设计后成功完成了实验。</w:t>
      </w:r>
    </w:p>
    <w:p w14:paraId="0B9EC246" w14:textId="77777777" w:rsidR="00581F48" w:rsidRPr="00581F48" w:rsidRDefault="00581F48" w:rsidP="00581F48">
      <w:pPr>
        <w:spacing w:beforeLines="50" w:before="156" w:afterLines="50" w:after="156"/>
        <w:jc w:val="left"/>
        <w:rPr>
          <w:b/>
          <w:color w:val="0000CC"/>
          <w:szCs w:val="21"/>
        </w:rPr>
      </w:pPr>
    </w:p>
    <w:p w14:paraId="2537034D" w14:textId="77777777" w:rsidR="00F3663E" w:rsidRPr="00F3663E" w:rsidRDefault="00F3663E" w:rsidP="00F3663E">
      <w:pPr>
        <w:rPr>
          <w:color w:val="0000CC"/>
          <w:szCs w:val="21"/>
        </w:rPr>
      </w:pPr>
    </w:p>
    <w:sectPr w:rsidR="00F3663E" w:rsidRPr="00F366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BDA3B" w14:textId="77777777" w:rsidR="00C81413" w:rsidRDefault="00C81413" w:rsidP="00042B6E">
      <w:r>
        <w:separator/>
      </w:r>
    </w:p>
  </w:endnote>
  <w:endnote w:type="continuationSeparator" w:id="0">
    <w:p w14:paraId="3B52499D" w14:textId="77777777" w:rsidR="00C81413" w:rsidRDefault="00C81413" w:rsidP="00042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50E17" w14:textId="77777777" w:rsidR="00C81413" w:rsidRDefault="00C81413" w:rsidP="00042B6E">
      <w:r>
        <w:separator/>
      </w:r>
    </w:p>
  </w:footnote>
  <w:footnote w:type="continuationSeparator" w:id="0">
    <w:p w14:paraId="59A9A782" w14:textId="77777777" w:rsidR="00C81413" w:rsidRDefault="00C81413" w:rsidP="00042B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6C18"/>
    <w:multiLevelType w:val="hybridMultilevel"/>
    <w:tmpl w:val="3370D9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420E9D"/>
    <w:multiLevelType w:val="multilevel"/>
    <w:tmpl w:val="ADAC3582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2" w15:restartNumberingAfterBreak="0">
    <w:nsid w:val="16CD7309"/>
    <w:multiLevelType w:val="hybridMultilevel"/>
    <w:tmpl w:val="707234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42A88294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1839C5"/>
    <w:multiLevelType w:val="hybridMultilevel"/>
    <w:tmpl w:val="DFB854CE"/>
    <w:lvl w:ilvl="0" w:tplc="F3000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B74016D"/>
    <w:multiLevelType w:val="multilevel"/>
    <w:tmpl w:val="ADAC3582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6" w15:restartNumberingAfterBreak="0">
    <w:nsid w:val="3F554F6B"/>
    <w:multiLevelType w:val="hybridMultilevel"/>
    <w:tmpl w:val="A04CF7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CF9C392C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14015300">
    <w:abstractNumId w:val="3"/>
  </w:num>
  <w:num w:numId="2" w16cid:durableId="197082843">
    <w:abstractNumId w:val="0"/>
  </w:num>
  <w:num w:numId="3" w16cid:durableId="284122902">
    <w:abstractNumId w:val="4"/>
  </w:num>
  <w:num w:numId="4" w16cid:durableId="1301030852">
    <w:abstractNumId w:val="2"/>
  </w:num>
  <w:num w:numId="5" w16cid:durableId="970985367">
    <w:abstractNumId w:val="1"/>
  </w:num>
  <w:num w:numId="6" w16cid:durableId="958874525">
    <w:abstractNumId w:val="6"/>
  </w:num>
  <w:num w:numId="7" w16cid:durableId="9236072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F11"/>
    <w:rsid w:val="00042B6E"/>
    <w:rsid w:val="0018178B"/>
    <w:rsid w:val="00293CEA"/>
    <w:rsid w:val="002A09A1"/>
    <w:rsid w:val="003A6130"/>
    <w:rsid w:val="004B3BCE"/>
    <w:rsid w:val="004F6AE7"/>
    <w:rsid w:val="0050440A"/>
    <w:rsid w:val="0057367F"/>
    <w:rsid w:val="00581F48"/>
    <w:rsid w:val="005E4EF2"/>
    <w:rsid w:val="00621F2C"/>
    <w:rsid w:val="006A00DB"/>
    <w:rsid w:val="007B23A0"/>
    <w:rsid w:val="008E5155"/>
    <w:rsid w:val="0091529F"/>
    <w:rsid w:val="009C2D0B"/>
    <w:rsid w:val="00A52534"/>
    <w:rsid w:val="00AC4C76"/>
    <w:rsid w:val="00B56B27"/>
    <w:rsid w:val="00C04F11"/>
    <w:rsid w:val="00C07A89"/>
    <w:rsid w:val="00C81413"/>
    <w:rsid w:val="00E00376"/>
    <w:rsid w:val="00E05891"/>
    <w:rsid w:val="00E50AEB"/>
    <w:rsid w:val="00F36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81715"/>
  <w15:chartTrackingRefBased/>
  <w15:docId w15:val="{18037209-C88B-461B-9B53-2AFD6DEDD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2B6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042B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152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2B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2B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2B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2B6E"/>
    <w:rPr>
      <w:sz w:val="18"/>
      <w:szCs w:val="18"/>
    </w:rPr>
  </w:style>
  <w:style w:type="character" w:customStyle="1" w:styleId="10">
    <w:name w:val="标题 1 字符"/>
    <w:basedOn w:val="a0"/>
    <w:uiPriority w:val="9"/>
    <w:rsid w:val="00042B6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7">
    <w:name w:val="List Paragraph"/>
    <w:basedOn w:val="a"/>
    <w:qFormat/>
    <w:rsid w:val="00042B6E"/>
    <w:pPr>
      <w:ind w:firstLineChars="200" w:firstLine="420"/>
    </w:pPr>
    <w:rPr>
      <w:rFonts w:ascii="Calibri" w:hAnsi="Calibri"/>
      <w:szCs w:val="22"/>
    </w:rPr>
  </w:style>
  <w:style w:type="character" w:customStyle="1" w:styleId="11">
    <w:name w:val="标题 1 字符1"/>
    <w:link w:val="1"/>
    <w:rsid w:val="00042B6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1529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273</Words>
  <Characters>1561</Characters>
  <Application>Microsoft Office Word</Application>
  <DocSecurity>0</DocSecurity>
  <Lines>13</Lines>
  <Paragraphs>3</Paragraphs>
  <ScaleCrop>false</ScaleCrop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civil</dc:creator>
  <cp:keywords/>
  <dc:description/>
  <cp:lastModifiedBy>梁 耀欣</cp:lastModifiedBy>
  <cp:revision>3</cp:revision>
  <cp:lastPrinted>2023-05-20T09:23:00Z</cp:lastPrinted>
  <dcterms:created xsi:type="dcterms:W3CDTF">2023-05-20T17:18:00Z</dcterms:created>
  <dcterms:modified xsi:type="dcterms:W3CDTF">2023-05-20T18:51:00Z</dcterms:modified>
</cp:coreProperties>
</file>